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АНАЛИТИЧЕСКАЯ СПРАВКА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 xml:space="preserve"> О РЕЗУЛЬТАТАХ ВСЕРОССИЙСКИХ ПРОВЕРОЧНЫХ РАБОТ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 xml:space="preserve"> В 4,5,6,7,8,10 КЛАССАХ МБОУ СОШ №9 ст.ТАМАНЬ 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МУНИЦИПАЛЬНОГО ОБРАЗОВАНИЯ ТЕМРЮКСКИЙ РАЙОН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 xml:space="preserve">В 2025-2026 УЧЕБНОМ ГОДУ </w:t>
      </w:r>
    </w:p>
    <w:p w:rsidR="00562DF0" w:rsidRPr="008F4603" w:rsidRDefault="00562DF0" w:rsidP="008F4603">
      <w:pPr>
        <w:spacing w:after="0" w:line="240" w:lineRule="auto"/>
        <w:ind w:firstLine="567"/>
        <w:contextualSpacing/>
        <w:rPr>
          <w:rFonts w:ascii="Times New Roman" w:hAnsi="Times New Roman"/>
          <w:color w:val="auto"/>
          <w:sz w:val="24"/>
          <w:szCs w:val="24"/>
        </w:rPr>
      </w:pPr>
      <w:r w:rsidRPr="008F4603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:rsidR="00562DF0" w:rsidRPr="008F4603" w:rsidRDefault="00562DF0" w:rsidP="008F4603">
      <w:pPr>
        <w:pStyle w:val="BodyText"/>
        <w:ind w:left="141" w:right="135" w:firstLine="566"/>
        <w:rPr>
          <w:rFonts w:ascii="Times New Roman" w:hAnsi="Times New Roman"/>
          <w:color w:val="auto"/>
        </w:rPr>
      </w:pPr>
      <w:r w:rsidRPr="008F4603">
        <w:rPr>
          <w:rFonts w:ascii="Times New Roman" w:hAnsi="Times New Roman"/>
          <w:color w:val="auto"/>
        </w:rPr>
        <w:t>Цель: осуществление мониторинга уровня и качества подготовки обучающихся в соответствии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с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федеральными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государственными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образовательными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стандартами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федеральными основными общеобразовательными программами, ВПР не требуют специальной подготовки обучающихся, так как оценивают уровень знаний в рамках федеральных государственных образовательных стандартов.</w:t>
      </w:r>
    </w:p>
    <w:p w:rsidR="00562DF0" w:rsidRPr="008F4603" w:rsidRDefault="00562DF0" w:rsidP="008F4603">
      <w:pPr>
        <w:pStyle w:val="BodyText"/>
        <w:ind w:left="141" w:right="136" w:firstLine="566"/>
        <w:rPr>
          <w:rFonts w:ascii="Times New Roman" w:hAnsi="Times New Roman"/>
          <w:color w:val="auto"/>
        </w:rPr>
      </w:pPr>
      <w:r w:rsidRPr="008F4603">
        <w:rPr>
          <w:rFonts w:ascii="Times New Roman" w:hAnsi="Times New Roman"/>
          <w:color w:val="auto"/>
        </w:rPr>
        <w:t>В соответствии с приказом Министерства образования и науки Краснодарского края от 2 марта 2026 г. № 450 «Об организации и проведении всероссийских проверочных работ в общеобразовательных организациях Краснодарского края, осуществляющих образовательную деятельность по образовательным программам начального общего, основного общего и среднего общего образования, в 2025/2026 учебном году», на основании приказа Федеральной службы по надзору в сфере образования и науки (Рособрнадзор) от 7 мая 2025 г.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образования,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в</w:t>
      </w:r>
      <w:r w:rsidRPr="008F4603">
        <w:rPr>
          <w:rFonts w:ascii="Times New Roman" w:hAnsi="Times New Roman"/>
          <w:color w:val="auto"/>
          <w:spacing w:val="-14"/>
        </w:rPr>
        <w:t xml:space="preserve"> </w:t>
      </w:r>
      <w:r w:rsidRPr="008F4603">
        <w:rPr>
          <w:rFonts w:ascii="Times New Roman" w:hAnsi="Times New Roman"/>
          <w:color w:val="auto"/>
        </w:rPr>
        <w:t>2025/2026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учебном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году»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Методическими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рекомендациями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по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году, направленными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письмом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Федеральной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службы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по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надзору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в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сфере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образования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науки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от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26</w:t>
      </w:r>
      <w:r w:rsidRPr="008F4603">
        <w:rPr>
          <w:rFonts w:ascii="Times New Roman" w:hAnsi="Times New Roman"/>
          <w:color w:val="auto"/>
          <w:spacing w:val="-15"/>
        </w:rPr>
        <w:t xml:space="preserve"> </w:t>
      </w:r>
      <w:r w:rsidRPr="008F4603">
        <w:rPr>
          <w:rFonts w:ascii="Times New Roman" w:hAnsi="Times New Roman"/>
          <w:color w:val="auto"/>
        </w:rPr>
        <w:t>июня 2025 года № 02-166, провести ВПР в 2026 году согласно перечню мероприятий.</w:t>
      </w:r>
    </w:p>
    <w:p w:rsidR="00562DF0" w:rsidRPr="008F4603" w:rsidRDefault="00562DF0" w:rsidP="008F4603">
      <w:pPr>
        <w:pStyle w:val="BodyText"/>
        <w:spacing w:before="1"/>
        <w:ind w:left="141" w:right="140" w:firstLine="746"/>
        <w:rPr>
          <w:rFonts w:ascii="Times New Roman" w:hAnsi="Times New Roman"/>
          <w:color w:val="auto"/>
        </w:rPr>
      </w:pPr>
      <w:r w:rsidRPr="008F4603">
        <w:rPr>
          <w:rFonts w:ascii="Times New Roman" w:hAnsi="Times New Roman"/>
          <w:color w:val="auto"/>
        </w:rPr>
        <w:t>Всероссийские</w:t>
      </w:r>
      <w:r w:rsidRPr="008F4603">
        <w:rPr>
          <w:rFonts w:ascii="Times New Roman" w:hAnsi="Times New Roman"/>
          <w:color w:val="auto"/>
          <w:spacing w:val="-11"/>
        </w:rPr>
        <w:t xml:space="preserve"> </w:t>
      </w:r>
      <w:r w:rsidRPr="008F4603">
        <w:rPr>
          <w:rFonts w:ascii="Times New Roman" w:hAnsi="Times New Roman"/>
          <w:color w:val="auto"/>
        </w:rPr>
        <w:t>проверочные</w:t>
      </w:r>
      <w:r w:rsidRPr="008F4603">
        <w:rPr>
          <w:rFonts w:ascii="Times New Roman" w:hAnsi="Times New Roman"/>
          <w:color w:val="auto"/>
          <w:spacing w:val="-11"/>
        </w:rPr>
        <w:t xml:space="preserve"> </w:t>
      </w:r>
      <w:r w:rsidRPr="008F4603">
        <w:rPr>
          <w:rFonts w:ascii="Times New Roman" w:hAnsi="Times New Roman"/>
          <w:color w:val="auto"/>
        </w:rPr>
        <w:t>работы</w:t>
      </w:r>
      <w:r w:rsidRPr="008F4603">
        <w:rPr>
          <w:rFonts w:ascii="Times New Roman" w:hAnsi="Times New Roman"/>
          <w:color w:val="auto"/>
          <w:spacing w:val="-8"/>
        </w:rPr>
        <w:t xml:space="preserve"> </w:t>
      </w:r>
      <w:r w:rsidRPr="008F4603">
        <w:rPr>
          <w:rFonts w:ascii="Times New Roman" w:hAnsi="Times New Roman"/>
          <w:color w:val="auto"/>
        </w:rPr>
        <w:t>(ВПР)</w:t>
      </w:r>
      <w:r w:rsidRPr="008F4603">
        <w:rPr>
          <w:rFonts w:ascii="Times New Roman" w:hAnsi="Times New Roman"/>
          <w:color w:val="auto"/>
          <w:spacing w:val="-10"/>
        </w:rPr>
        <w:t xml:space="preserve"> </w:t>
      </w:r>
      <w:r w:rsidRPr="008F4603">
        <w:rPr>
          <w:rFonts w:ascii="Times New Roman" w:hAnsi="Times New Roman"/>
          <w:color w:val="auto"/>
        </w:rPr>
        <w:t>были</w:t>
      </w:r>
      <w:r w:rsidRPr="008F4603">
        <w:rPr>
          <w:rFonts w:ascii="Times New Roman" w:hAnsi="Times New Roman"/>
          <w:color w:val="auto"/>
          <w:spacing w:val="-9"/>
        </w:rPr>
        <w:t xml:space="preserve"> </w:t>
      </w:r>
      <w:r w:rsidRPr="008F4603">
        <w:rPr>
          <w:rFonts w:ascii="Times New Roman" w:hAnsi="Times New Roman"/>
          <w:color w:val="auto"/>
        </w:rPr>
        <w:t>проведены</w:t>
      </w:r>
      <w:r w:rsidRPr="008F4603">
        <w:rPr>
          <w:rFonts w:ascii="Times New Roman" w:hAnsi="Times New Roman"/>
          <w:color w:val="auto"/>
          <w:spacing w:val="-10"/>
        </w:rPr>
        <w:t xml:space="preserve"> </w:t>
      </w:r>
      <w:r w:rsidRPr="008F4603">
        <w:rPr>
          <w:rFonts w:ascii="Times New Roman" w:hAnsi="Times New Roman"/>
          <w:color w:val="auto"/>
        </w:rPr>
        <w:t>в</w:t>
      </w:r>
      <w:r w:rsidRPr="008F4603">
        <w:rPr>
          <w:rFonts w:ascii="Times New Roman" w:hAnsi="Times New Roman"/>
          <w:color w:val="auto"/>
          <w:spacing w:val="-10"/>
        </w:rPr>
        <w:t xml:space="preserve"> </w:t>
      </w:r>
      <w:r w:rsidRPr="008F4603">
        <w:rPr>
          <w:rFonts w:ascii="Times New Roman" w:hAnsi="Times New Roman"/>
          <w:color w:val="auto"/>
        </w:rPr>
        <w:t>период</w:t>
      </w:r>
      <w:r w:rsidRPr="008F4603">
        <w:rPr>
          <w:rFonts w:ascii="Times New Roman" w:hAnsi="Times New Roman"/>
          <w:color w:val="auto"/>
          <w:spacing w:val="-9"/>
        </w:rPr>
        <w:t xml:space="preserve"> </w:t>
      </w:r>
      <w:r w:rsidRPr="008F4603">
        <w:rPr>
          <w:rFonts w:ascii="Times New Roman" w:hAnsi="Times New Roman"/>
          <w:color w:val="auto"/>
        </w:rPr>
        <w:t>с</w:t>
      </w:r>
      <w:r w:rsidRPr="008F4603">
        <w:rPr>
          <w:rFonts w:ascii="Times New Roman" w:hAnsi="Times New Roman"/>
          <w:color w:val="auto"/>
          <w:spacing w:val="-10"/>
        </w:rPr>
        <w:t xml:space="preserve"> </w:t>
      </w:r>
      <w:r w:rsidRPr="008F4603">
        <w:rPr>
          <w:rFonts w:ascii="Times New Roman" w:hAnsi="Times New Roman"/>
          <w:color w:val="auto"/>
        </w:rPr>
        <w:t>20</w:t>
      </w:r>
      <w:r w:rsidRPr="008F4603">
        <w:rPr>
          <w:rFonts w:ascii="Times New Roman" w:hAnsi="Times New Roman"/>
          <w:color w:val="auto"/>
          <w:spacing w:val="-7"/>
        </w:rPr>
        <w:t xml:space="preserve"> </w:t>
      </w:r>
      <w:r w:rsidRPr="008F4603">
        <w:rPr>
          <w:rFonts w:ascii="Times New Roman" w:hAnsi="Times New Roman"/>
          <w:color w:val="auto"/>
        </w:rPr>
        <w:t>апреля</w:t>
      </w:r>
      <w:r w:rsidRPr="008F4603">
        <w:rPr>
          <w:rFonts w:ascii="Times New Roman" w:hAnsi="Times New Roman"/>
          <w:color w:val="auto"/>
          <w:spacing w:val="-9"/>
        </w:rPr>
        <w:t xml:space="preserve"> </w:t>
      </w:r>
      <w:r w:rsidRPr="008F4603">
        <w:rPr>
          <w:rFonts w:ascii="Times New Roman" w:hAnsi="Times New Roman"/>
          <w:color w:val="auto"/>
        </w:rPr>
        <w:t>по</w:t>
      </w:r>
      <w:r w:rsidRPr="008F4603">
        <w:rPr>
          <w:rFonts w:ascii="Times New Roman" w:hAnsi="Times New Roman"/>
          <w:color w:val="auto"/>
          <w:spacing w:val="-10"/>
        </w:rPr>
        <w:t xml:space="preserve"> </w:t>
      </w:r>
      <w:r w:rsidRPr="008F4603">
        <w:rPr>
          <w:rFonts w:ascii="Times New Roman" w:hAnsi="Times New Roman"/>
          <w:color w:val="auto"/>
        </w:rPr>
        <w:t>14</w:t>
      </w:r>
      <w:r w:rsidRPr="008F4603">
        <w:rPr>
          <w:rFonts w:ascii="Times New Roman" w:hAnsi="Times New Roman"/>
          <w:color w:val="auto"/>
          <w:spacing w:val="-7"/>
        </w:rPr>
        <w:t xml:space="preserve"> </w:t>
      </w:r>
      <w:r w:rsidRPr="008F4603">
        <w:rPr>
          <w:rFonts w:ascii="Times New Roman" w:hAnsi="Times New Roman"/>
          <w:color w:val="auto"/>
        </w:rPr>
        <w:t>мая 2026 года в МБОУ СОШ №9 МО Темрюкский район.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  <w:sectPr w:rsidR="00562DF0" w:rsidRPr="008F4603" w:rsidSect="00431A1A">
          <w:footerReference w:type="default" r:id="rId7"/>
          <w:pgSz w:w="11906" w:h="16838"/>
          <w:pgMar w:top="1134" w:right="849" w:bottom="1134" w:left="992" w:header="0" w:footer="709" w:gutter="0"/>
          <w:cols w:space="720"/>
        </w:sect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Результаты ВПР в 4 классе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tbl>
      <w:tblPr>
        <w:tblW w:w="13923" w:type="dxa"/>
        <w:tblInd w:w="-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299"/>
        <w:gridCol w:w="1226"/>
        <w:gridCol w:w="930"/>
        <w:gridCol w:w="710"/>
        <w:gridCol w:w="709"/>
        <w:gridCol w:w="891"/>
        <w:gridCol w:w="1345"/>
        <w:gridCol w:w="2127"/>
        <w:gridCol w:w="1701"/>
        <w:gridCol w:w="1418"/>
      </w:tblGrid>
      <w:tr w:rsidR="00562DF0" w:rsidRPr="008F4603" w:rsidTr="004D7397">
        <w:trPr>
          <w:trHeight w:val="1290"/>
        </w:trPr>
        <w:tc>
          <w:tcPr>
            <w:tcW w:w="567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2299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Предмет</w:t>
            </w:r>
          </w:p>
        </w:tc>
        <w:tc>
          <w:tcPr>
            <w:tcW w:w="1226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Общее количество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участников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240" w:type="dxa"/>
            <w:gridSpan w:val="4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Кол-во учащихся,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получивших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соответствующие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отметки</w:t>
            </w:r>
          </w:p>
        </w:tc>
        <w:tc>
          <w:tcPr>
            <w:tcW w:w="1345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% качество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% успеваемость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Соответствие годовой отметке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Средний балл</w:t>
            </w:r>
          </w:p>
        </w:tc>
      </w:tr>
      <w:tr w:rsidR="00562DF0" w:rsidRPr="008F4603" w:rsidTr="004D7397">
        <w:trPr>
          <w:trHeight w:val="315"/>
        </w:trPr>
        <w:tc>
          <w:tcPr>
            <w:tcW w:w="56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99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26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3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«2»</w:t>
            </w:r>
          </w:p>
        </w:tc>
        <w:tc>
          <w:tcPr>
            <w:tcW w:w="71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«3»</w:t>
            </w:r>
          </w:p>
        </w:tc>
        <w:tc>
          <w:tcPr>
            <w:tcW w:w="70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«4»</w:t>
            </w:r>
          </w:p>
        </w:tc>
        <w:tc>
          <w:tcPr>
            <w:tcW w:w="891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«5»</w:t>
            </w:r>
          </w:p>
        </w:tc>
        <w:tc>
          <w:tcPr>
            <w:tcW w:w="1345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</w:tr>
      <w:tr w:rsidR="00562DF0" w:rsidRPr="008F4603" w:rsidTr="004D7397">
        <w:trPr>
          <w:trHeight w:val="658"/>
        </w:trPr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229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Русский язык</w:t>
            </w:r>
          </w:p>
        </w:tc>
        <w:tc>
          <w:tcPr>
            <w:tcW w:w="1226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63</w:t>
            </w:r>
          </w:p>
        </w:tc>
        <w:tc>
          <w:tcPr>
            <w:tcW w:w="930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30</w:t>
            </w:r>
          </w:p>
        </w:tc>
        <w:tc>
          <w:tcPr>
            <w:tcW w:w="709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21</w:t>
            </w:r>
          </w:p>
        </w:tc>
        <w:tc>
          <w:tcPr>
            <w:tcW w:w="891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1345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49</w:t>
            </w:r>
          </w:p>
        </w:tc>
        <w:tc>
          <w:tcPr>
            <w:tcW w:w="212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93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53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3.6</w:t>
            </w:r>
          </w:p>
        </w:tc>
      </w:tr>
      <w:tr w:rsidR="00562DF0" w:rsidRPr="008F4603" w:rsidTr="004D7397"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2.</w:t>
            </w:r>
          </w:p>
        </w:tc>
        <w:tc>
          <w:tcPr>
            <w:tcW w:w="229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Математика</w:t>
            </w:r>
          </w:p>
        </w:tc>
        <w:tc>
          <w:tcPr>
            <w:tcW w:w="1226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63</w:t>
            </w:r>
          </w:p>
        </w:tc>
        <w:tc>
          <w:tcPr>
            <w:tcW w:w="930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710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34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15</w:t>
            </w:r>
          </w:p>
        </w:tc>
        <w:tc>
          <w:tcPr>
            <w:tcW w:w="891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11</w:t>
            </w:r>
          </w:p>
        </w:tc>
        <w:tc>
          <w:tcPr>
            <w:tcW w:w="134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35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97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4.6</w:t>
            </w:r>
          </w:p>
        </w:tc>
      </w:tr>
      <w:tr w:rsidR="00562DF0" w:rsidRPr="008F4603" w:rsidTr="004D7397"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229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Окружающий мир</w:t>
            </w:r>
          </w:p>
        </w:tc>
        <w:tc>
          <w:tcPr>
            <w:tcW w:w="1226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22</w:t>
            </w:r>
          </w:p>
        </w:tc>
        <w:tc>
          <w:tcPr>
            <w:tcW w:w="930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10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891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134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64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3.4</w:t>
            </w:r>
          </w:p>
        </w:tc>
      </w:tr>
      <w:tr w:rsidR="00562DF0" w:rsidRPr="008F4603" w:rsidTr="004D7397"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sz w:val="24"/>
                <w:lang w:val="en-US"/>
              </w:rPr>
              <w:t>4</w:t>
            </w:r>
          </w:p>
        </w:tc>
        <w:tc>
          <w:tcPr>
            <w:tcW w:w="229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Английский язык</w:t>
            </w:r>
          </w:p>
        </w:tc>
        <w:tc>
          <w:tcPr>
            <w:tcW w:w="1226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21</w:t>
            </w:r>
          </w:p>
        </w:tc>
        <w:tc>
          <w:tcPr>
            <w:tcW w:w="930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710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891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34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54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96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84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4.2</w:t>
            </w:r>
          </w:p>
        </w:tc>
      </w:tr>
      <w:tr w:rsidR="00562DF0" w:rsidRPr="008F4603" w:rsidTr="004D7397"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29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Литературное чтение</w:t>
            </w:r>
          </w:p>
        </w:tc>
        <w:tc>
          <w:tcPr>
            <w:tcW w:w="1226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14</w:t>
            </w:r>
          </w:p>
        </w:tc>
        <w:tc>
          <w:tcPr>
            <w:tcW w:w="930" w:type="dxa"/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10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891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134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64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4.2</w:t>
            </w:r>
          </w:p>
        </w:tc>
      </w:tr>
      <w:tr w:rsidR="00562DF0" w:rsidRPr="008F4603" w:rsidTr="004D7397">
        <w:tc>
          <w:tcPr>
            <w:tcW w:w="567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6765" w:type="dxa"/>
            <w:gridSpan w:val="6"/>
            <w:tcBorders>
              <w:top w:val="nil"/>
            </w:tcBorders>
            <w:vAlign w:val="center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 xml:space="preserve">ИТОГО </w:t>
            </w:r>
          </w:p>
        </w:tc>
        <w:tc>
          <w:tcPr>
            <w:tcW w:w="1345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54</w:t>
            </w:r>
          </w:p>
        </w:tc>
        <w:tc>
          <w:tcPr>
            <w:tcW w:w="2127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97</w:t>
            </w:r>
          </w:p>
        </w:tc>
        <w:tc>
          <w:tcPr>
            <w:tcW w:w="1701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71</w:t>
            </w:r>
          </w:p>
        </w:tc>
        <w:tc>
          <w:tcPr>
            <w:tcW w:w="1418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4</w:t>
            </w:r>
          </w:p>
        </w:tc>
      </w:tr>
    </w:tbl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Результаты ВПР в 5 классе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tbl>
      <w:tblPr>
        <w:tblW w:w="19026" w:type="dxa"/>
        <w:tblInd w:w="-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5"/>
        <w:gridCol w:w="2442"/>
        <w:gridCol w:w="1418"/>
        <w:gridCol w:w="708"/>
        <w:gridCol w:w="711"/>
        <w:gridCol w:w="578"/>
        <w:gridCol w:w="696"/>
        <w:gridCol w:w="1559"/>
        <w:gridCol w:w="2127"/>
        <w:gridCol w:w="1701"/>
        <w:gridCol w:w="1418"/>
        <w:gridCol w:w="249"/>
        <w:gridCol w:w="3153"/>
        <w:gridCol w:w="1701"/>
      </w:tblGrid>
      <w:tr w:rsidR="00562DF0" w:rsidRPr="008F4603" w:rsidTr="00547702">
        <w:trPr>
          <w:gridAfter w:val="3"/>
          <w:wAfter w:w="5103" w:type="dxa"/>
          <w:trHeight w:val="1290"/>
        </w:trPr>
        <w:tc>
          <w:tcPr>
            <w:tcW w:w="565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2442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Предмет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Общее количество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участников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3" w:type="dxa"/>
            <w:gridSpan w:val="4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Кол-во учащихся,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получивших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соответствующие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отметки</w:t>
            </w:r>
          </w:p>
        </w:tc>
        <w:tc>
          <w:tcPr>
            <w:tcW w:w="1559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% качество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% успеваемость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Соответствие годовой отметке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Средний балл</w:t>
            </w:r>
          </w:p>
        </w:tc>
      </w:tr>
      <w:tr w:rsidR="00562DF0" w:rsidRPr="008F4603" w:rsidTr="00547702">
        <w:trPr>
          <w:gridAfter w:val="3"/>
          <w:wAfter w:w="5103" w:type="dxa"/>
          <w:trHeight w:val="315"/>
        </w:trPr>
        <w:tc>
          <w:tcPr>
            <w:tcW w:w="565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42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«2»</w:t>
            </w:r>
          </w:p>
        </w:tc>
        <w:tc>
          <w:tcPr>
            <w:tcW w:w="711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«3»</w:t>
            </w:r>
          </w:p>
        </w:tc>
        <w:tc>
          <w:tcPr>
            <w:tcW w:w="57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«4»</w:t>
            </w:r>
          </w:p>
        </w:tc>
        <w:tc>
          <w:tcPr>
            <w:tcW w:w="696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«5»</w:t>
            </w:r>
          </w:p>
        </w:tc>
        <w:tc>
          <w:tcPr>
            <w:tcW w:w="1559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</w:tr>
      <w:tr w:rsidR="00562DF0" w:rsidRPr="008F4603" w:rsidTr="00547702">
        <w:trPr>
          <w:gridAfter w:val="3"/>
          <w:wAfter w:w="5103" w:type="dxa"/>
        </w:trPr>
        <w:tc>
          <w:tcPr>
            <w:tcW w:w="56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2442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72</w:t>
            </w:r>
          </w:p>
        </w:tc>
        <w:tc>
          <w:tcPr>
            <w:tcW w:w="708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711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22</w:t>
            </w:r>
          </w:p>
        </w:tc>
        <w:tc>
          <w:tcPr>
            <w:tcW w:w="57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26</w:t>
            </w:r>
          </w:p>
        </w:tc>
        <w:tc>
          <w:tcPr>
            <w:tcW w:w="696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16</w:t>
            </w:r>
          </w:p>
        </w:tc>
        <w:tc>
          <w:tcPr>
            <w:tcW w:w="155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58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88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83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3.6</w:t>
            </w:r>
          </w:p>
        </w:tc>
      </w:tr>
      <w:tr w:rsidR="00562DF0" w:rsidRPr="008F4603" w:rsidTr="00547702">
        <w:trPr>
          <w:gridAfter w:val="3"/>
          <w:wAfter w:w="5103" w:type="dxa"/>
        </w:trPr>
        <w:tc>
          <w:tcPr>
            <w:tcW w:w="56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2.</w:t>
            </w:r>
          </w:p>
        </w:tc>
        <w:tc>
          <w:tcPr>
            <w:tcW w:w="2442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70</w:t>
            </w:r>
          </w:p>
        </w:tc>
        <w:tc>
          <w:tcPr>
            <w:tcW w:w="708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711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43</w:t>
            </w:r>
          </w:p>
        </w:tc>
        <w:tc>
          <w:tcPr>
            <w:tcW w:w="57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28</w:t>
            </w:r>
          </w:p>
        </w:tc>
        <w:tc>
          <w:tcPr>
            <w:tcW w:w="696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155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37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89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54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3.8</w:t>
            </w:r>
          </w:p>
        </w:tc>
      </w:tr>
      <w:tr w:rsidR="00562DF0" w:rsidRPr="008F4603" w:rsidTr="00547702">
        <w:trPr>
          <w:gridAfter w:val="3"/>
          <w:wAfter w:w="5103" w:type="dxa"/>
        </w:trPr>
        <w:tc>
          <w:tcPr>
            <w:tcW w:w="56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2442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Биология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pacing w:val="-5"/>
                <w:sz w:val="24"/>
              </w:rPr>
              <w:t>49</w:t>
            </w:r>
          </w:p>
        </w:tc>
        <w:tc>
          <w:tcPr>
            <w:tcW w:w="70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pacing w:val="-10"/>
                <w:sz w:val="24"/>
              </w:rPr>
              <w:t>0</w:t>
            </w:r>
          </w:p>
        </w:tc>
        <w:tc>
          <w:tcPr>
            <w:tcW w:w="711" w:type="dxa"/>
            <w:tcBorders>
              <w:left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pacing w:val="-10"/>
                <w:sz w:val="24"/>
              </w:rPr>
              <w:t>16</w:t>
            </w:r>
          </w:p>
        </w:tc>
        <w:tc>
          <w:tcPr>
            <w:tcW w:w="578" w:type="dxa"/>
            <w:tcBorders>
              <w:left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pacing w:val="-10"/>
                <w:sz w:val="24"/>
              </w:rPr>
              <w:t>23</w:t>
            </w:r>
          </w:p>
        </w:tc>
        <w:tc>
          <w:tcPr>
            <w:tcW w:w="696" w:type="dxa"/>
            <w:tcBorders>
              <w:left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pacing w:val="-10"/>
                <w:sz w:val="24"/>
              </w:rPr>
              <w:t>10</w:t>
            </w:r>
          </w:p>
        </w:tc>
        <w:tc>
          <w:tcPr>
            <w:tcW w:w="155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pacing w:val="-4"/>
                <w:sz w:val="24"/>
              </w:rPr>
              <w:t>67,3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pacing w:val="-5"/>
                <w:sz w:val="24"/>
              </w:rPr>
              <w:t>100</w:t>
            </w:r>
          </w:p>
        </w:tc>
        <w:tc>
          <w:tcPr>
            <w:tcW w:w="1701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  <w:spacing w:val="-4"/>
                <w:sz w:val="24"/>
              </w:rPr>
              <w:t>79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pacing w:val="-5"/>
                <w:sz w:val="24"/>
              </w:rPr>
              <w:t>3.8</w:t>
            </w:r>
          </w:p>
        </w:tc>
      </w:tr>
      <w:tr w:rsidR="00562DF0" w:rsidRPr="008F4603" w:rsidTr="00547702">
        <w:trPr>
          <w:gridAfter w:val="3"/>
          <w:wAfter w:w="5103" w:type="dxa"/>
        </w:trPr>
        <w:tc>
          <w:tcPr>
            <w:tcW w:w="56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2442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История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20</w:t>
            </w:r>
          </w:p>
        </w:tc>
        <w:tc>
          <w:tcPr>
            <w:tcW w:w="708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711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9</w:t>
            </w:r>
          </w:p>
        </w:tc>
        <w:tc>
          <w:tcPr>
            <w:tcW w:w="57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  <w:tc>
          <w:tcPr>
            <w:tcW w:w="696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55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50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85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3.25</w:t>
            </w:r>
            <w:bookmarkStart w:id="0" w:name="_GoBack"/>
            <w:bookmarkEnd w:id="0"/>
          </w:p>
        </w:tc>
      </w:tr>
      <w:tr w:rsidR="00562DF0" w:rsidRPr="008F4603" w:rsidTr="00547702">
        <w:trPr>
          <w:gridAfter w:val="3"/>
          <w:wAfter w:w="5103" w:type="dxa"/>
        </w:trPr>
        <w:tc>
          <w:tcPr>
            <w:tcW w:w="56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442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Английский язык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25</w:t>
            </w:r>
          </w:p>
        </w:tc>
        <w:tc>
          <w:tcPr>
            <w:tcW w:w="708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  <w:tc>
          <w:tcPr>
            <w:tcW w:w="711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13</w:t>
            </w:r>
          </w:p>
        </w:tc>
        <w:tc>
          <w:tcPr>
            <w:tcW w:w="57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6</w:t>
            </w:r>
          </w:p>
        </w:tc>
        <w:tc>
          <w:tcPr>
            <w:tcW w:w="696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155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23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81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53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3.7</w:t>
            </w:r>
          </w:p>
        </w:tc>
      </w:tr>
      <w:tr w:rsidR="00562DF0" w:rsidRPr="008F4603" w:rsidTr="00547702">
        <w:trPr>
          <w:gridAfter w:val="3"/>
          <w:wAfter w:w="5103" w:type="dxa"/>
        </w:trPr>
        <w:tc>
          <w:tcPr>
            <w:tcW w:w="56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442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8F4603">
              <w:rPr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F4603"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F4603">
              <w:rPr>
                <w:sz w:val="24"/>
              </w:rPr>
              <w:t>0</w:t>
            </w:r>
          </w:p>
        </w:tc>
        <w:tc>
          <w:tcPr>
            <w:tcW w:w="711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F4603">
              <w:rPr>
                <w:sz w:val="24"/>
              </w:rPr>
              <w:t>17</w:t>
            </w:r>
          </w:p>
        </w:tc>
        <w:tc>
          <w:tcPr>
            <w:tcW w:w="578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6</w:t>
            </w:r>
          </w:p>
        </w:tc>
        <w:tc>
          <w:tcPr>
            <w:tcW w:w="696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8F4603"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8F4603">
              <w:rPr>
                <w:sz w:val="24"/>
              </w:rPr>
              <w:t>29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8F4603">
              <w:rPr>
                <w:sz w:val="24"/>
              </w:rPr>
              <w:t>100</w:t>
            </w:r>
          </w:p>
        </w:tc>
        <w:tc>
          <w:tcPr>
            <w:tcW w:w="1701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 w:rsidRPr="008F4603">
              <w:rPr>
                <w:spacing w:val="-2"/>
                <w:sz w:val="24"/>
              </w:rPr>
              <w:t>52,7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8F4603">
              <w:rPr>
                <w:sz w:val="24"/>
              </w:rPr>
              <w:t>3.9</w:t>
            </w:r>
          </w:p>
        </w:tc>
      </w:tr>
      <w:tr w:rsidR="00562DF0" w:rsidRPr="008F4603" w:rsidTr="00547702">
        <w:trPr>
          <w:gridAfter w:val="3"/>
          <w:wAfter w:w="5103" w:type="dxa"/>
        </w:trPr>
        <w:tc>
          <w:tcPr>
            <w:tcW w:w="565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2442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8F4603">
              <w:rPr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F4603"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F4603">
              <w:rPr>
                <w:sz w:val="24"/>
              </w:rPr>
              <w:t>0</w:t>
            </w:r>
          </w:p>
        </w:tc>
        <w:tc>
          <w:tcPr>
            <w:tcW w:w="711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F4603">
              <w:rPr>
                <w:sz w:val="24"/>
              </w:rPr>
              <w:t>15</w:t>
            </w:r>
          </w:p>
        </w:tc>
        <w:tc>
          <w:tcPr>
            <w:tcW w:w="578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6</w:t>
            </w:r>
          </w:p>
        </w:tc>
        <w:tc>
          <w:tcPr>
            <w:tcW w:w="696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8F4603"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8F4603">
              <w:rPr>
                <w:sz w:val="24"/>
              </w:rPr>
              <w:t>29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8F4603">
              <w:rPr>
                <w:sz w:val="24"/>
              </w:rPr>
              <w:t>100</w:t>
            </w:r>
          </w:p>
        </w:tc>
        <w:tc>
          <w:tcPr>
            <w:tcW w:w="1701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 w:rsidRPr="008F4603">
              <w:rPr>
                <w:spacing w:val="-2"/>
                <w:sz w:val="24"/>
              </w:rPr>
              <w:t>52,7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8F4603">
              <w:rPr>
                <w:sz w:val="24"/>
              </w:rPr>
              <w:t>3.9</w:t>
            </w:r>
          </w:p>
        </w:tc>
      </w:tr>
      <w:tr w:rsidR="00562DF0" w:rsidRPr="008F4603" w:rsidTr="00547702">
        <w:tc>
          <w:tcPr>
            <w:tcW w:w="565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6553" w:type="dxa"/>
            <w:gridSpan w:val="6"/>
            <w:tcBorders>
              <w:top w:val="nil"/>
            </w:tcBorders>
            <w:vAlign w:val="center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42</w:t>
            </w:r>
          </w:p>
        </w:tc>
        <w:tc>
          <w:tcPr>
            <w:tcW w:w="2127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92</w:t>
            </w:r>
          </w:p>
        </w:tc>
        <w:tc>
          <w:tcPr>
            <w:tcW w:w="1701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60</w:t>
            </w:r>
          </w:p>
        </w:tc>
        <w:tc>
          <w:tcPr>
            <w:tcW w:w="1418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3.6</w:t>
            </w:r>
          </w:p>
        </w:tc>
        <w:tc>
          <w:tcPr>
            <w:tcW w:w="249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153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</w:tr>
    </w:tbl>
    <w:p w:rsidR="00562DF0" w:rsidRPr="008F4603" w:rsidRDefault="00562DF0" w:rsidP="008F4603">
      <w:pPr>
        <w:spacing w:after="0" w:line="240" w:lineRule="auto"/>
        <w:rPr>
          <w:rFonts w:ascii="Times New Roman" w:hAnsi="Times New Roman"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Результаты ВПР в 6 классе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tbl>
      <w:tblPr>
        <w:tblW w:w="1414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410"/>
        <w:gridCol w:w="1418"/>
        <w:gridCol w:w="710"/>
        <w:gridCol w:w="708"/>
        <w:gridCol w:w="709"/>
        <w:gridCol w:w="707"/>
        <w:gridCol w:w="1418"/>
        <w:gridCol w:w="2127"/>
        <w:gridCol w:w="1701"/>
        <w:gridCol w:w="1418"/>
        <w:gridCol w:w="249"/>
      </w:tblGrid>
      <w:tr w:rsidR="00562DF0" w:rsidRPr="008F4603" w:rsidTr="003A5E12">
        <w:trPr>
          <w:gridAfter w:val="1"/>
          <w:wAfter w:w="249" w:type="dxa"/>
          <w:trHeight w:val="1290"/>
        </w:trPr>
        <w:tc>
          <w:tcPr>
            <w:tcW w:w="567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Предмет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Общее количество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участников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4" w:type="dxa"/>
            <w:gridSpan w:val="4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Кол-во учащихся,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получивших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соответствующие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отметки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% качество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% успеваемость</w:t>
            </w:r>
          </w:p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Соответствие годовой отметке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Средний балл</w:t>
            </w:r>
          </w:p>
        </w:tc>
      </w:tr>
      <w:tr w:rsidR="00562DF0" w:rsidRPr="008F4603" w:rsidTr="003A5E12">
        <w:trPr>
          <w:gridAfter w:val="1"/>
          <w:wAfter w:w="249" w:type="dxa"/>
          <w:trHeight w:val="437"/>
        </w:trPr>
        <w:tc>
          <w:tcPr>
            <w:tcW w:w="56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10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1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«2»</w:t>
            </w:r>
          </w:p>
        </w:tc>
        <w:tc>
          <w:tcPr>
            <w:tcW w:w="70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«3»</w:t>
            </w:r>
          </w:p>
        </w:tc>
        <w:tc>
          <w:tcPr>
            <w:tcW w:w="70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«4»</w:t>
            </w:r>
          </w:p>
        </w:tc>
        <w:tc>
          <w:tcPr>
            <w:tcW w:w="70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«5»</w:t>
            </w: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</w:tr>
      <w:tr w:rsidR="00562DF0" w:rsidRPr="008F4603" w:rsidTr="002C7D6E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73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10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29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23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39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79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3.1</w:t>
            </w:r>
          </w:p>
        </w:tc>
      </w:tr>
      <w:tr w:rsidR="00562DF0" w:rsidRPr="008F4603" w:rsidTr="002C7D6E">
        <w:trPr>
          <w:gridAfter w:val="1"/>
          <w:wAfter w:w="249" w:type="dxa"/>
          <w:trHeight w:val="262"/>
        </w:trPr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57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28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17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39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88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3.8</w:t>
            </w:r>
          </w:p>
        </w:tc>
      </w:tr>
      <w:tr w:rsidR="00562DF0" w:rsidRPr="008F4603" w:rsidTr="002C7D6E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Английский язык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22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12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32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86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81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3.4</w:t>
            </w:r>
          </w:p>
        </w:tc>
      </w:tr>
      <w:tr w:rsidR="00562DF0" w:rsidRPr="008F4603" w:rsidTr="002C7D6E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Биология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51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 xml:space="preserve">   1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9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35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80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71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3.9</w:t>
            </w:r>
          </w:p>
        </w:tc>
      </w:tr>
      <w:tr w:rsidR="00562DF0" w:rsidRPr="008F4603" w:rsidTr="00E25578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30</w:t>
            </w:r>
          </w:p>
        </w:tc>
        <w:tc>
          <w:tcPr>
            <w:tcW w:w="710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16</w:t>
            </w:r>
          </w:p>
        </w:tc>
        <w:tc>
          <w:tcPr>
            <w:tcW w:w="707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8F4603"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pacing w:val="-4"/>
                <w:sz w:val="24"/>
              </w:rPr>
              <w:t>57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pacing w:val="-5"/>
                <w:sz w:val="24"/>
              </w:rPr>
              <w:t>100</w:t>
            </w:r>
          </w:p>
        </w:tc>
        <w:tc>
          <w:tcPr>
            <w:tcW w:w="1701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8F4603">
              <w:rPr>
                <w:sz w:val="24"/>
              </w:rPr>
              <w:t>91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F4603">
              <w:rPr>
                <w:spacing w:val="-5"/>
                <w:sz w:val="24"/>
              </w:rPr>
              <w:t>3,7</w:t>
            </w:r>
          </w:p>
        </w:tc>
      </w:tr>
      <w:tr w:rsidR="00562DF0" w:rsidRPr="008F4603" w:rsidTr="002C7D6E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История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24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11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12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54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3,58</w:t>
            </w:r>
          </w:p>
        </w:tc>
      </w:tr>
      <w:tr w:rsidR="00562DF0" w:rsidRPr="008F4603" w:rsidTr="002C7D6E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23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E32E07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E32E07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10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E32E07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</w:t>
            </w:r>
            <w:r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E32E07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418" w:type="dxa"/>
          </w:tcPr>
          <w:p w:rsidR="00562DF0" w:rsidRPr="008F4603" w:rsidRDefault="00562DF0" w:rsidP="00E32E07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57</w:t>
            </w:r>
          </w:p>
        </w:tc>
        <w:tc>
          <w:tcPr>
            <w:tcW w:w="2127" w:type="dxa"/>
          </w:tcPr>
          <w:p w:rsidR="00562DF0" w:rsidRPr="008F4603" w:rsidRDefault="00562DF0" w:rsidP="00E32E07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:rsidR="00562DF0" w:rsidRPr="008F4603" w:rsidRDefault="00562DF0" w:rsidP="00E32E07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3,5</w:t>
            </w:r>
          </w:p>
        </w:tc>
      </w:tr>
      <w:tr w:rsidR="00562DF0" w:rsidRPr="008F4603" w:rsidTr="003A5E12">
        <w:trPr>
          <w:trHeight w:val="217"/>
        </w:trPr>
        <w:tc>
          <w:tcPr>
            <w:tcW w:w="567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6662" w:type="dxa"/>
            <w:gridSpan w:val="6"/>
            <w:tcBorders>
              <w:top w:val="nil"/>
            </w:tcBorders>
            <w:vAlign w:val="center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ИТОГО</w:t>
            </w:r>
          </w:p>
        </w:tc>
        <w:tc>
          <w:tcPr>
            <w:tcW w:w="1418" w:type="dxa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  <w:r w:rsidRPr="008F4603">
              <w:rPr>
                <w:rFonts w:ascii="Times New Roman" w:hAnsi="Times New Roman"/>
                <w:b/>
                <w:color w:val="auto"/>
              </w:rPr>
              <w:t>47</w:t>
            </w:r>
          </w:p>
        </w:tc>
        <w:tc>
          <w:tcPr>
            <w:tcW w:w="2127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94</w:t>
            </w:r>
          </w:p>
        </w:tc>
        <w:tc>
          <w:tcPr>
            <w:tcW w:w="1701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74</w:t>
            </w:r>
          </w:p>
        </w:tc>
        <w:tc>
          <w:tcPr>
            <w:tcW w:w="1418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3.7</w:t>
            </w:r>
          </w:p>
        </w:tc>
        <w:tc>
          <w:tcPr>
            <w:tcW w:w="249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</w:tr>
    </w:tbl>
    <w:p w:rsidR="00562DF0" w:rsidRPr="008F4603" w:rsidRDefault="00562DF0" w:rsidP="008F4603">
      <w:pPr>
        <w:spacing w:after="0" w:line="240" w:lineRule="auto"/>
        <w:rPr>
          <w:rFonts w:ascii="Times New Roman" w:hAnsi="Times New Roman"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Результаты ВПР в 7 классе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tbl>
      <w:tblPr>
        <w:tblW w:w="2098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410"/>
        <w:gridCol w:w="1418"/>
        <w:gridCol w:w="710"/>
        <w:gridCol w:w="708"/>
        <w:gridCol w:w="709"/>
        <w:gridCol w:w="707"/>
        <w:gridCol w:w="1418"/>
        <w:gridCol w:w="2127"/>
        <w:gridCol w:w="1701"/>
        <w:gridCol w:w="1418"/>
        <w:gridCol w:w="1418"/>
        <w:gridCol w:w="1418"/>
        <w:gridCol w:w="1418"/>
        <w:gridCol w:w="1418"/>
        <w:gridCol w:w="1418"/>
      </w:tblGrid>
      <w:tr w:rsidR="00562DF0" w:rsidRPr="008F4603" w:rsidTr="00B73CC0">
        <w:trPr>
          <w:gridAfter w:val="5"/>
          <w:wAfter w:w="7090" w:type="dxa"/>
          <w:trHeight w:val="1290"/>
        </w:trPr>
        <w:tc>
          <w:tcPr>
            <w:tcW w:w="567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Предмет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Общее количество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участников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4" w:type="dxa"/>
            <w:gridSpan w:val="4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Кол-во учащихся,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получивших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соответствующие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отметки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% качество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% успеваемость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Соответствие годовой отметке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Средний балл</w:t>
            </w:r>
          </w:p>
        </w:tc>
      </w:tr>
      <w:tr w:rsidR="00562DF0" w:rsidRPr="008F4603" w:rsidTr="00B73CC0">
        <w:trPr>
          <w:gridAfter w:val="5"/>
          <w:wAfter w:w="7090" w:type="dxa"/>
          <w:trHeight w:val="315"/>
        </w:trPr>
        <w:tc>
          <w:tcPr>
            <w:tcW w:w="56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10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«2»</w:t>
            </w:r>
          </w:p>
        </w:tc>
        <w:tc>
          <w:tcPr>
            <w:tcW w:w="70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«3»</w:t>
            </w:r>
          </w:p>
        </w:tc>
        <w:tc>
          <w:tcPr>
            <w:tcW w:w="709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«4»</w:t>
            </w:r>
          </w:p>
        </w:tc>
        <w:tc>
          <w:tcPr>
            <w:tcW w:w="70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«5»</w:t>
            </w: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</w:tr>
      <w:tr w:rsidR="00562DF0" w:rsidRPr="008F4603" w:rsidTr="00394E58">
        <w:trPr>
          <w:gridAfter w:val="5"/>
          <w:wAfter w:w="7090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57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21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24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50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87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78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3.4</w:t>
            </w:r>
          </w:p>
        </w:tc>
      </w:tr>
      <w:tr w:rsidR="00562DF0" w:rsidRPr="008F4603" w:rsidTr="00394E58">
        <w:trPr>
          <w:gridAfter w:val="5"/>
          <w:wAfter w:w="7090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57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28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17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39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88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3.4</w:t>
            </w:r>
          </w:p>
        </w:tc>
      </w:tr>
      <w:tr w:rsidR="00562DF0" w:rsidRPr="008F4603" w:rsidTr="00394E58">
        <w:trPr>
          <w:gridAfter w:val="5"/>
          <w:wAfter w:w="7090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Биология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31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17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10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67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79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3.8</w:t>
            </w:r>
          </w:p>
        </w:tc>
      </w:tr>
      <w:tr w:rsidR="00562DF0" w:rsidRPr="008F4603" w:rsidTr="00394E58">
        <w:trPr>
          <w:gridAfter w:val="5"/>
          <w:wAfter w:w="7090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29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9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16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59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90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90,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3.6</w:t>
            </w:r>
          </w:p>
        </w:tc>
      </w:tr>
      <w:tr w:rsidR="00562DF0" w:rsidRPr="008F4603" w:rsidTr="002923FF">
        <w:trPr>
          <w:gridAfter w:val="5"/>
          <w:wAfter w:w="7090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rPr>
                <w:sz w:val="24"/>
              </w:rPr>
            </w:pPr>
            <w:r w:rsidRPr="008F4603">
              <w:rPr>
                <w:sz w:val="24"/>
              </w:rPr>
              <w:t>Информатика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24</w:t>
            </w:r>
          </w:p>
        </w:tc>
        <w:tc>
          <w:tcPr>
            <w:tcW w:w="710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7</w:t>
            </w:r>
          </w:p>
        </w:tc>
        <w:tc>
          <w:tcPr>
            <w:tcW w:w="707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8F4603"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pacing w:val="-5"/>
                <w:sz w:val="24"/>
              </w:rPr>
              <w:t>50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96</w:t>
            </w:r>
          </w:p>
        </w:tc>
        <w:tc>
          <w:tcPr>
            <w:tcW w:w="1701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8F4603"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F4603">
              <w:rPr>
                <w:sz w:val="24"/>
              </w:rPr>
              <w:t>3.8</w:t>
            </w:r>
          </w:p>
        </w:tc>
      </w:tr>
      <w:tr w:rsidR="00562DF0" w:rsidRPr="008F4603" w:rsidTr="00394E58">
        <w:trPr>
          <w:gridAfter w:val="5"/>
          <w:wAfter w:w="7090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Английский язык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22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9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45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3.3</w:t>
            </w:r>
          </w:p>
        </w:tc>
      </w:tr>
      <w:tr w:rsidR="00562DF0" w:rsidRPr="008F4603" w:rsidTr="00B73CC0">
        <w:tc>
          <w:tcPr>
            <w:tcW w:w="567" w:type="dxa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6662" w:type="dxa"/>
            <w:gridSpan w:val="6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ИТОГО</w:t>
            </w:r>
          </w:p>
        </w:tc>
        <w:tc>
          <w:tcPr>
            <w:tcW w:w="1418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47</w:t>
            </w:r>
          </w:p>
        </w:tc>
        <w:tc>
          <w:tcPr>
            <w:tcW w:w="2127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85</w:t>
            </w:r>
          </w:p>
        </w:tc>
        <w:tc>
          <w:tcPr>
            <w:tcW w:w="1701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79</w:t>
            </w:r>
          </w:p>
        </w:tc>
        <w:tc>
          <w:tcPr>
            <w:tcW w:w="1418" w:type="dxa"/>
            <w:tcBorders>
              <w:top w:val="nil"/>
            </w:tcBorders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3.7</w:t>
            </w:r>
          </w:p>
        </w:tc>
      </w:tr>
    </w:tbl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br w:type="page"/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Результаты ВПР в  8 классе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tbl>
      <w:tblPr>
        <w:tblW w:w="1389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410"/>
        <w:gridCol w:w="1418"/>
        <w:gridCol w:w="710"/>
        <w:gridCol w:w="708"/>
        <w:gridCol w:w="709"/>
        <w:gridCol w:w="707"/>
        <w:gridCol w:w="1418"/>
        <w:gridCol w:w="2127"/>
        <w:gridCol w:w="1701"/>
        <w:gridCol w:w="1418"/>
      </w:tblGrid>
      <w:tr w:rsidR="00562DF0" w:rsidRPr="008F4603" w:rsidTr="003A5E12">
        <w:trPr>
          <w:trHeight w:val="1290"/>
        </w:trPr>
        <w:tc>
          <w:tcPr>
            <w:tcW w:w="567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Предмет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Общее количество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участников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834" w:type="dxa"/>
            <w:gridSpan w:val="4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Кол-во учащихся,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получивших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соответствующие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отметки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% качество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% успеваемость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Соответствие годовой отметке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Средний балл</w:t>
            </w:r>
          </w:p>
        </w:tc>
      </w:tr>
      <w:tr w:rsidR="00562DF0" w:rsidRPr="008F4603" w:rsidTr="003A5E12">
        <w:trPr>
          <w:trHeight w:val="315"/>
        </w:trPr>
        <w:tc>
          <w:tcPr>
            <w:tcW w:w="56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10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«2»</w:t>
            </w:r>
          </w:p>
        </w:tc>
        <w:tc>
          <w:tcPr>
            <w:tcW w:w="70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«3»</w:t>
            </w:r>
          </w:p>
        </w:tc>
        <w:tc>
          <w:tcPr>
            <w:tcW w:w="709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«4»</w:t>
            </w:r>
          </w:p>
        </w:tc>
        <w:tc>
          <w:tcPr>
            <w:tcW w:w="70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«5»</w:t>
            </w: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</w:tr>
      <w:tr w:rsidR="00562DF0" w:rsidRPr="008F4603" w:rsidTr="00C409CA"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1.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60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23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27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55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93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3.6</w:t>
            </w:r>
          </w:p>
        </w:tc>
      </w:tr>
      <w:tr w:rsidR="00562DF0" w:rsidRPr="008F4603" w:rsidTr="00C409CA">
        <w:trPr>
          <w:trHeight w:val="225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2.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57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38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14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28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96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3.4</w:t>
            </w:r>
          </w:p>
        </w:tc>
      </w:tr>
      <w:tr w:rsidR="00562DF0" w:rsidRPr="008F4603" w:rsidTr="00C409CA"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3.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История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28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11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52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93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81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3.8</w:t>
            </w:r>
          </w:p>
        </w:tc>
      </w:tr>
      <w:tr w:rsidR="00562DF0" w:rsidRPr="008F4603" w:rsidTr="00C409CA"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4.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Физика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26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11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75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3.6</w:t>
            </w:r>
          </w:p>
        </w:tc>
      </w:tr>
      <w:tr w:rsidR="00562DF0" w:rsidRPr="008F4603" w:rsidTr="00C409CA"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5.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32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13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11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75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96,87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71,8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4,06</w:t>
            </w:r>
          </w:p>
        </w:tc>
      </w:tr>
      <w:tr w:rsidR="00562DF0" w:rsidRPr="008F4603" w:rsidTr="00C409CA"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6.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Биология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32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11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13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65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78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3,9</w:t>
            </w:r>
          </w:p>
        </w:tc>
      </w:tr>
      <w:tr w:rsidR="00562DF0" w:rsidRPr="008F4603" w:rsidTr="003A5E12">
        <w:tc>
          <w:tcPr>
            <w:tcW w:w="567" w:type="dxa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6662" w:type="dxa"/>
            <w:gridSpan w:val="6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ИТОГО</w:t>
            </w:r>
          </w:p>
        </w:tc>
        <w:tc>
          <w:tcPr>
            <w:tcW w:w="1418" w:type="dxa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44</w:t>
            </w:r>
          </w:p>
        </w:tc>
        <w:tc>
          <w:tcPr>
            <w:tcW w:w="2127" w:type="dxa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89</w:t>
            </w:r>
          </w:p>
        </w:tc>
        <w:tc>
          <w:tcPr>
            <w:tcW w:w="1701" w:type="dxa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76</w:t>
            </w:r>
          </w:p>
        </w:tc>
        <w:tc>
          <w:tcPr>
            <w:tcW w:w="1418" w:type="dxa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3.5</w:t>
            </w:r>
          </w:p>
        </w:tc>
      </w:tr>
    </w:tbl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Результаты ВПР в 10 классе</w:t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tbl>
      <w:tblPr>
        <w:tblW w:w="1414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410"/>
        <w:gridCol w:w="1418"/>
        <w:gridCol w:w="710"/>
        <w:gridCol w:w="708"/>
        <w:gridCol w:w="709"/>
        <w:gridCol w:w="707"/>
        <w:gridCol w:w="1418"/>
        <w:gridCol w:w="2127"/>
        <w:gridCol w:w="1701"/>
        <w:gridCol w:w="1418"/>
        <w:gridCol w:w="249"/>
      </w:tblGrid>
      <w:tr w:rsidR="00562DF0" w:rsidRPr="008F4603" w:rsidTr="003A5E12">
        <w:trPr>
          <w:gridAfter w:val="1"/>
          <w:wAfter w:w="249" w:type="dxa"/>
          <w:trHeight w:val="1290"/>
        </w:trPr>
        <w:tc>
          <w:tcPr>
            <w:tcW w:w="567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Предмет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Общее количество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участников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834" w:type="dxa"/>
            <w:gridSpan w:val="4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Кол-во учащихся,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получивших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соответствующие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отметки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% качество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% успеваемость</w:t>
            </w: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Соответствие годовой отметке</w:t>
            </w:r>
          </w:p>
        </w:tc>
        <w:tc>
          <w:tcPr>
            <w:tcW w:w="1418" w:type="dxa"/>
            <w:vMerge w:val="restart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Средний балл</w:t>
            </w:r>
          </w:p>
        </w:tc>
      </w:tr>
      <w:tr w:rsidR="00562DF0" w:rsidRPr="008F4603" w:rsidTr="003A5E12">
        <w:trPr>
          <w:gridAfter w:val="1"/>
          <w:wAfter w:w="249" w:type="dxa"/>
          <w:trHeight w:val="315"/>
        </w:trPr>
        <w:tc>
          <w:tcPr>
            <w:tcW w:w="56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10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«2»</w:t>
            </w:r>
          </w:p>
        </w:tc>
        <w:tc>
          <w:tcPr>
            <w:tcW w:w="70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«3»</w:t>
            </w:r>
          </w:p>
        </w:tc>
        <w:tc>
          <w:tcPr>
            <w:tcW w:w="709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«4»</w:t>
            </w:r>
          </w:p>
        </w:tc>
        <w:tc>
          <w:tcPr>
            <w:tcW w:w="70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«5»</w:t>
            </w: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7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vMerge/>
          </w:tcPr>
          <w:p w:rsidR="00562DF0" w:rsidRPr="008F4603" w:rsidRDefault="00562DF0" w:rsidP="008F4603">
            <w:pPr>
              <w:rPr>
                <w:rFonts w:ascii="Times New Roman" w:hAnsi="Times New Roman"/>
                <w:color w:val="auto"/>
              </w:rPr>
            </w:pPr>
          </w:p>
        </w:tc>
      </w:tr>
      <w:tr w:rsidR="00562DF0" w:rsidRPr="008F4603" w:rsidTr="001E0924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1.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57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6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17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25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9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59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89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3.6</w:t>
            </w:r>
          </w:p>
        </w:tc>
      </w:tr>
      <w:tr w:rsidR="00562DF0" w:rsidRPr="008F4603" w:rsidTr="001E0924">
        <w:trPr>
          <w:gridAfter w:val="1"/>
          <w:wAfter w:w="249" w:type="dxa"/>
          <w:trHeight w:val="307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2.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43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14</w:t>
            </w:r>
          </w:p>
        </w:tc>
        <w:tc>
          <w:tcPr>
            <w:tcW w:w="708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22</w:t>
            </w:r>
          </w:p>
        </w:tc>
        <w:tc>
          <w:tcPr>
            <w:tcW w:w="709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707" w:type="dxa"/>
            <w:tcBorders>
              <w:left w:val="nil"/>
            </w:tcBorders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16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67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3.6</w:t>
            </w:r>
          </w:p>
        </w:tc>
      </w:tr>
      <w:tr w:rsidR="00562DF0" w:rsidRPr="008F4603" w:rsidTr="001703F5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3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rPr>
                <w:sz w:val="24"/>
              </w:rPr>
            </w:pPr>
            <w:r w:rsidRPr="008F4603">
              <w:rPr>
                <w:sz w:val="24"/>
              </w:rPr>
              <w:t xml:space="preserve"> География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28</w:t>
            </w:r>
          </w:p>
        </w:tc>
        <w:tc>
          <w:tcPr>
            <w:tcW w:w="710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7</w:t>
            </w:r>
          </w:p>
        </w:tc>
        <w:tc>
          <w:tcPr>
            <w:tcW w:w="707" w:type="dxa"/>
            <w:tcBorders>
              <w:left w:val="nil"/>
            </w:tcBorders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8F4603"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pacing w:val="-5"/>
                <w:sz w:val="24"/>
              </w:rPr>
              <w:t>50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4603">
              <w:rPr>
                <w:sz w:val="24"/>
              </w:rPr>
              <w:t>96</w:t>
            </w:r>
          </w:p>
        </w:tc>
        <w:tc>
          <w:tcPr>
            <w:tcW w:w="1701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8F4603"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F4603">
              <w:rPr>
                <w:sz w:val="24"/>
              </w:rPr>
              <w:t>3.8</w:t>
            </w:r>
          </w:p>
        </w:tc>
      </w:tr>
      <w:tr w:rsidR="00562DF0" w:rsidRPr="008F4603" w:rsidTr="001E0924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4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19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708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709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707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53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68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3.7</w:t>
            </w:r>
          </w:p>
        </w:tc>
      </w:tr>
      <w:tr w:rsidR="00562DF0" w:rsidRPr="008F4603" w:rsidTr="001E0924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5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История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21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08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14</w:t>
            </w:r>
          </w:p>
        </w:tc>
        <w:tc>
          <w:tcPr>
            <w:tcW w:w="707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80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3.9</w:t>
            </w:r>
          </w:p>
        </w:tc>
      </w:tr>
      <w:tr w:rsidR="00562DF0" w:rsidRPr="008F4603" w:rsidTr="001E0924">
        <w:trPr>
          <w:gridAfter w:val="1"/>
          <w:wAfter w:w="249" w:type="dxa"/>
        </w:trPr>
        <w:tc>
          <w:tcPr>
            <w:tcW w:w="567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6</w:t>
            </w:r>
          </w:p>
        </w:tc>
        <w:tc>
          <w:tcPr>
            <w:tcW w:w="2410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Cs/>
                <w:color w:val="auto"/>
                <w:sz w:val="24"/>
              </w:rPr>
              <w:t>Биология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26</w:t>
            </w:r>
          </w:p>
        </w:tc>
        <w:tc>
          <w:tcPr>
            <w:tcW w:w="710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0</w:t>
            </w:r>
          </w:p>
        </w:tc>
        <w:tc>
          <w:tcPr>
            <w:tcW w:w="708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15</w:t>
            </w:r>
          </w:p>
        </w:tc>
        <w:tc>
          <w:tcPr>
            <w:tcW w:w="707" w:type="dxa"/>
            <w:vAlign w:val="bottom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8F4603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84</w:t>
            </w:r>
          </w:p>
        </w:tc>
        <w:tc>
          <w:tcPr>
            <w:tcW w:w="2127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100</w:t>
            </w:r>
          </w:p>
        </w:tc>
        <w:tc>
          <w:tcPr>
            <w:tcW w:w="1701" w:type="dxa"/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</w:t>
            </w:r>
          </w:p>
        </w:tc>
        <w:tc>
          <w:tcPr>
            <w:tcW w:w="1418" w:type="dxa"/>
          </w:tcPr>
          <w:p w:rsidR="00562DF0" w:rsidRPr="008F4603" w:rsidRDefault="00562DF0" w:rsidP="008F460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</w:tr>
      <w:tr w:rsidR="00562DF0" w:rsidRPr="008F4603" w:rsidTr="003A5E12">
        <w:tc>
          <w:tcPr>
            <w:tcW w:w="567" w:type="dxa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6662" w:type="dxa"/>
            <w:gridSpan w:val="6"/>
            <w:tcBorders>
              <w:top w:val="nil"/>
            </w:tcBorders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ИТОГО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50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76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74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8F4603">
              <w:rPr>
                <w:rFonts w:ascii="Times New Roman" w:hAnsi="Times New Roman"/>
                <w:b/>
                <w:color w:val="auto"/>
                <w:sz w:val="24"/>
              </w:rPr>
              <w:t>3,5</w:t>
            </w:r>
          </w:p>
        </w:tc>
        <w:tc>
          <w:tcPr>
            <w:tcW w:w="249" w:type="dxa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</w:tr>
    </w:tbl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  <w:sectPr w:rsidR="00562DF0" w:rsidRPr="008F4603" w:rsidSect="009B7431">
          <w:pgSz w:w="16838" w:h="11906" w:orient="landscape"/>
          <w:pgMar w:top="992" w:right="1134" w:bottom="851" w:left="1134" w:header="0" w:footer="709" w:gutter="0"/>
          <w:cols w:space="720"/>
        </w:sectPr>
      </w:pPr>
      <w:r w:rsidRPr="008F4603">
        <w:rPr>
          <w:rFonts w:ascii="Times New Roman" w:hAnsi="Times New Roman"/>
          <w:b/>
          <w:color w:val="auto"/>
          <w:sz w:val="24"/>
        </w:rPr>
        <w:br w:type="page"/>
      </w:r>
    </w:p>
    <w:p w:rsidR="00562DF0" w:rsidRPr="008F4603" w:rsidRDefault="00562DF0" w:rsidP="008F4603">
      <w:pPr>
        <w:spacing w:after="0" w:line="240" w:lineRule="auto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Сравнительный анализ результатов ВПР за 3 года (2024,2025,2026)</w:t>
      </w:r>
    </w:p>
    <w:p w:rsidR="00562DF0" w:rsidRPr="008F4603" w:rsidRDefault="00562DF0" w:rsidP="008F4603">
      <w:pPr>
        <w:spacing w:after="0" w:line="252" w:lineRule="auto"/>
        <w:rPr>
          <w:rFonts w:ascii="Times New Roman" w:hAnsi="Times New Roman"/>
          <w:color w:val="auto"/>
        </w:rPr>
      </w:pPr>
      <w:r w:rsidRPr="008F4603">
        <w:rPr>
          <w:rFonts w:ascii="Times New Roman" w:hAnsi="Times New Roman"/>
          <w:color w:val="auto"/>
          <w:sz w:val="32"/>
        </w:rPr>
        <w:t xml:space="preserve"> </w:t>
      </w:r>
    </w:p>
    <w:tbl>
      <w:tblPr>
        <w:tblW w:w="1118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" w:type="dxa"/>
          <w:left w:w="137" w:type="dxa"/>
          <w:right w:w="45" w:type="dxa"/>
        </w:tblCellMar>
        <w:tblLook w:val="00A0"/>
      </w:tblPr>
      <w:tblGrid>
        <w:gridCol w:w="528"/>
        <w:gridCol w:w="1883"/>
        <w:gridCol w:w="852"/>
        <w:gridCol w:w="768"/>
        <w:gridCol w:w="952"/>
        <w:gridCol w:w="853"/>
        <w:gridCol w:w="840"/>
        <w:gridCol w:w="979"/>
        <w:gridCol w:w="850"/>
        <w:gridCol w:w="1033"/>
        <w:gridCol w:w="1650"/>
      </w:tblGrid>
      <w:tr w:rsidR="00562DF0" w:rsidRPr="008F4603" w:rsidTr="008F4603">
        <w:trPr>
          <w:trHeight w:val="665"/>
        </w:trPr>
        <w:tc>
          <w:tcPr>
            <w:tcW w:w="528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№п/п</w:t>
            </w:r>
          </w:p>
        </w:tc>
        <w:tc>
          <w:tcPr>
            <w:tcW w:w="188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572" w:type="dxa"/>
            <w:gridSpan w:val="3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Успеваемость</w:t>
            </w:r>
          </w:p>
        </w:tc>
        <w:tc>
          <w:tcPr>
            <w:tcW w:w="2672" w:type="dxa"/>
            <w:gridSpan w:val="3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Качество</w:t>
            </w:r>
          </w:p>
        </w:tc>
        <w:tc>
          <w:tcPr>
            <w:tcW w:w="3533" w:type="dxa"/>
            <w:gridSpan w:val="3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Соответствие</w:t>
            </w:r>
          </w:p>
        </w:tc>
      </w:tr>
      <w:tr w:rsidR="00562DF0" w:rsidRPr="008F4603" w:rsidTr="008F4603">
        <w:trPr>
          <w:trHeight w:val="469"/>
        </w:trPr>
        <w:tc>
          <w:tcPr>
            <w:tcW w:w="528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88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Предмет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2024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2025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2024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2025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2026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2024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2025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b/>
                <w:bCs/>
                <w:color w:val="auto"/>
              </w:rPr>
            </w:pPr>
            <w:r w:rsidRPr="008F4603">
              <w:rPr>
                <w:rFonts w:ascii="Times New Roman" w:hAnsi="Times New Roman"/>
                <w:b/>
                <w:bCs/>
                <w:color w:val="auto"/>
              </w:rPr>
              <w:t>2026</w:t>
            </w:r>
          </w:p>
        </w:tc>
      </w:tr>
      <w:tr w:rsidR="00562DF0" w:rsidRPr="008F4603" w:rsidTr="008F4603">
        <w:trPr>
          <w:trHeight w:val="34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883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Русский язык</w:t>
            </w:r>
          </w:p>
        </w:tc>
        <w:tc>
          <w:tcPr>
            <w:tcW w:w="852" w:type="dxa"/>
            <w:tcMar>
              <w:top w:w="9" w:type="dxa"/>
              <w:left w:w="137" w:type="dxa"/>
              <w:bottom w:w="0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94,4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87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95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66,7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49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78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72,2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48,2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52.3</w:t>
            </w:r>
          </w:p>
        </w:tc>
      </w:tr>
      <w:tr w:rsidR="00562DF0" w:rsidRPr="008F4603" w:rsidTr="008F4603">
        <w:trPr>
          <w:trHeight w:val="33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bottom w:w="0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80,0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91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82,0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51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31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75,5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</w:t>
            </w:r>
          </w:p>
        </w:tc>
      </w:tr>
      <w:tr w:rsidR="00562DF0" w:rsidRPr="008F4603" w:rsidTr="008F4603">
        <w:trPr>
          <w:trHeight w:val="365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bottom w:w="0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78,0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82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75,0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33,0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47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30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30,0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64,4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67</w:t>
            </w:r>
          </w:p>
        </w:tc>
      </w:tr>
      <w:tr w:rsidR="00562DF0" w:rsidRPr="008F4603" w:rsidTr="008F4603">
        <w:trPr>
          <w:trHeight w:val="33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bottom w:w="0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80,0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86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84,0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40,0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34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25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84,1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79,1</w:t>
            </w:r>
          </w:p>
        </w:tc>
      </w:tr>
      <w:tr w:rsidR="00562DF0" w:rsidRPr="008F4603" w:rsidTr="008F4603">
        <w:trPr>
          <w:trHeight w:val="34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bottom w:w="0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87,5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85,5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38,0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42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4</w:t>
            </w:r>
            <w:r w:rsidRPr="008F460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56,0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69,4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70,4</w:t>
            </w:r>
          </w:p>
        </w:tc>
      </w:tr>
      <w:tr w:rsidR="00562DF0" w:rsidRPr="008F4603" w:rsidTr="008F4603">
        <w:trPr>
          <w:trHeight w:val="34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bottom w:w="0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72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67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36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39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39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68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66,67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65,6</w:t>
            </w:r>
          </w:p>
        </w:tc>
      </w:tr>
      <w:tr w:rsidR="00562DF0" w:rsidRPr="008F4603" w:rsidTr="008F4603">
        <w:trPr>
          <w:trHeight w:val="206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883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Математика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95,0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98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98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77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65,0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60,0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35,85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66</w:t>
            </w:r>
          </w:p>
        </w:tc>
      </w:tr>
      <w:tr w:rsidR="00562DF0" w:rsidRPr="008F4603" w:rsidTr="008F4603">
        <w:trPr>
          <w:trHeight w:val="33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88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88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45,0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31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45,0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72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52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52.3</w:t>
            </w:r>
          </w:p>
        </w:tc>
      </w:tr>
      <w:tr w:rsidR="00562DF0" w:rsidRPr="008F4603" w:rsidTr="008F4603">
        <w:trPr>
          <w:trHeight w:val="33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55,6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29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55,6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81,8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75,61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</w:t>
            </w:r>
          </w:p>
        </w:tc>
      </w:tr>
      <w:tr w:rsidR="00562DF0" w:rsidRPr="008F4603" w:rsidTr="008F4603">
        <w:trPr>
          <w:trHeight w:val="33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93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95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25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90,0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</w:rPr>
              <w:t>79</w:t>
            </w:r>
            <w:r w:rsidRPr="008F4603">
              <w:rPr>
                <w:rFonts w:ascii="Times New Roman" w:hAnsi="Times New Roman"/>
                <w:color w:val="auto"/>
                <w:lang w:val="en-US"/>
              </w:rPr>
              <w:t>,07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67</w:t>
            </w:r>
          </w:p>
        </w:tc>
      </w:tr>
      <w:tr w:rsidR="00562DF0" w:rsidRPr="008F4603" w:rsidTr="008F4603">
        <w:trPr>
          <w:trHeight w:val="33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97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92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53,3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49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53,3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93,3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53,33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79,1</w:t>
            </w:r>
          </w:p>
        </w:tc>
      </w:tr>
      <w:tr w:rsidR="00562DF0" w:rsidRPr="008F4603" w:rsidTr="008F4603">
        <w:trPr>
          <w:trHeight w:val="33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74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45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37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45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47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70,4</w:t>
            </w:r>
          </w:p>
        </w:tc>
      </w:tr>
      <w:tr w:rsidR="00562DF0" w:rsidRPr="008F4603" w:rsidTr="008F4603">
        <w:trPr>
          <w:trHeight w:val="67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88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12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Окружающий мир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98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89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66,7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90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56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88,8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2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56,36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65,6</w:t>
            </w:r>
          </w:p>
        </w:tc>
      </w:tr>
      <w:tr w:rsidR="00562DF0" w:rsidRPr="008F4603" w:rsidTr="008F4603">
        <w:trPr>
          <w:trHeight w:val="67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88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12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Английский  язык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92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55,6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29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45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81,8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75,61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66</w:t>
            </w:r>
          </w:p>
        </w:tc>
      </w:tr>
      <w:tr w:rsidR="00562DF0" w:rsidRPr="008F4603" w:rsidTr="008F4603">
        <w:trPr>
          <w:trHeight w:val="67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88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12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Литературное  чтение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44,4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77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67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89,0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42,86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52.3</w:t>
            </w:r>
          </w:p>
        </w:tc>
      </w:tr>
      <w:tr w:rsidR="00562DF0" w:rsidRPr="008F4603" w:rsidTr="008F4603">
        <w:trPr>
          <w:trHeight w:val="34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83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6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Биология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77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66,7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81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77,7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65,12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</w:t>
            </w:r>
          </w:p>
        </w:tc>
      </w:tr>
      <w:tr w:rsidR="00562DF0" w:rsidRPr="008F4603" w:rsidTr="008F4603">
        <w:trPr>
          <w:trHeight w:val="33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65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44,4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77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67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89,0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42,86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67</w:t>
            </w:r>
          </w:p>
        </w:tc>
      </w:tr>
      <w:tr w:rsidR="00562DF0" w:rsidRPr="008F4603" w:rsidTr="008F4603">
        <w:trPr>
          <w:trHeight w:val="34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100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69,57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79,1</w:t>
            </w:r>
          </w:p>
        </w:tc>
      </w:tr>
      <w:tr w:rsidR="00562DF0" w:rsidRPr="008F4603" w:rsidTr="008F4603">
        <w:trPr>
          <w:trHeight w:val="34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58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70,4</w:t>
            </w:r>
          </w:p>
        </w:tc>
      </w:tr>
      <w:tr w:rsidR="00562DF0" w:rsidRPr="008F4603" w:rsidTr="008F4603">
        <w:trPr>
          <w:trHeight w:val="34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87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61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50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68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65,6</w:t>
            </w:r>
          </w:p>
        </w:tc>
      </w:tr>
      <w:tr w:rsidR="00562DF0" w:rsidRPr="008F4603" w:rsidTr="008F4603">
        <w:trPr>
          <w:trHeight w:val="343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83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История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80,0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82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80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30,0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17,39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66</w:t>
            </w:r>
          </w:p>
        </w:tc>
      </w:tr>
      <w:tr w:rsidR="00562DF0" w:rsidRPr="008F4603" w:rsidTr="008F4603">
        <w:trPr>
          <w:trHeight w:val="331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65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62,0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77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77,27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52.3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100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68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83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86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20,83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69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67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83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46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Обществознание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5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90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79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40,0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27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50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65,6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3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83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ind w:right="74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География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90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79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40,0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27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75,0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50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65,6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4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96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39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43,48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0B6801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95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73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63,16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8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Физика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67,0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67.0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83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Английский язык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79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25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46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66,67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79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48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66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65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43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54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8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Информатика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95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63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83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  <w:lang w:val="en-US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  <w:lang w:val="en-US"/>
              </w:rPr>
            </w:pPr>
            <w:r w:rsidRPr="008F4603">
              <w:rPr>
                <w:rFonts w:ascii="Times New Roman" w:hAnsi="Times New Roman"/>
                <w:color w:val="auto"/>
              </w:rPr>
              <w:t>54</w:t>
            </w:r>
            <w:r w:rsidRPr="008F4603">
              <w:rPr>
                <w:rFonts w:ascii="Times New Roman" w:hAnsi="Times New Roman"/>
                <w:color w:val="auto"/>
                <w:lang w:val="en-US"/>
              </w:rPr>
              <w:t>,55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57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83" w:type="dxa"/>
            <w:vMerge w:val="restart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Литература</w:t>
            </w: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73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53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56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46,57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58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45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100</w:t>
            </w:r>
          </w:p>
        </w:tc>
      </w:tr>
      <w:tr w:rsidR="00562DF0" w:rsidRPr="008F4603" w:rsidTr="008F4603">
        <w:trPr>
          <w:trHeight w:val="414"/>
        </w:trPr>
        <w:tc>
          <w:tcPr>
            <w:tcW w:w="52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69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83" w:type="dxa"/>
            <w:vMerge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2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71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68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52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  <w:tc>
          <w:tcPr>
            <w:tcW w:w="85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4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979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60</w:t>
            </w:r>
          </w:p>
        </w:tc>
        <w:tc>
          <w:tcPr>
            <w:tcW w:w="850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033" w:type="dxa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8F4603">
            <w:pPr>
              <w:spacing w:after="0" w:line="240" w:lineRule="auto"/>
              <w:ind w:right="9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50" w:type="dxa"/>
            <w:shd w:val="clear" w:color="auto" w:fill="EAF1DD"/>
            <w:tcMar>
              <w:top w:w="9" w:type="dxa"/>
              <w:left w:w="137" w:type="dxa"/>
              <w:right w:w="45" w:type="dxa"/>
            </w:tcMar>
            <w:vAlign w:val="center"/>
          </w:tcPr>
          <w:p w:rsidR="00562DF0" w:rsidRPr="008F4603" w:rsidRDefault="00562DF0" w:rsidP="00E32E07">
            <w:pPr>
              <w:spacing w:after="0" w:line="240" w:lineRule="auto"/>
              <w:ind w:left="-56" w:right="60"/>
              <w:rPr>
                <w:rFonts w:ascii="Times New Roman" w:hAnsi="Times New Roman"/>
                <w:color w:val="auto"/>
              </w:rPr>
            </w:pPr>
            <w:r w:rsidRPr="008F4603">
              <w:rPr>
                <w:rFonts w:ascii="Times New Roman" w:hAnsi="Times New Roman"/>
                <w:color w:val="auto"/>
              </w:rPr>
              <w:t>76</w:t>
            </w:r>
          </w:p>
        </w:tc>
      </w:tr>
    </w:tbl>
    <w:p w:rsidR="00562DF0" w:rsidRPr="008F4603" w:rsidRDefault="00562DF0" w:rsidP="008F4603">
      <w:pPr>
        <w:spacing w:after="264" w:line="252" w:lineRule="auto"/>
        <w:rPr>
          <w:rFonts w:ascii="Times New Roman" w:hAnsi="Times New Roman"/>
          <w:color w:val="auto"/>
        </w:rPr>
      </w:pPr>
    </w:p>
    <w:p w:rsidR="00562DF0" w:rsidRPr="008F4603" w:rsidRDefault="00562DF0" w:rsidP="008F4603">
      <w:pPr>
        <w:spacing w:after="0" w:line="240" w:lineRule="auto"/>
        <w:ind w:firstLine="426"/>
        <w:rPr>
          <w:rFonts w:ascii="Times New Roman" w:hAnsi="Times New Roman"/>
          <w:b/>
          <w:color w:val="auto"/>
          <w:sz w:val="24"/>
        </w:rPr>
        <w:sectPr w:rsidR="00562DF0" w:rsidRPr="008F4603" w:rsidSect="009B7431">
          <w:pgSz w:w="11906" w:h="16838"/>
          <w:pgMar w:top="1134" w:right="851" w:bottom="1134" w:left="992" w:header="0" w:footer="709" w:gutter="0"/>
          <w:cols w:space="720"/>
        </w:sectPr>
      </w:pPr>
    </w:p>
    <w:p w:rsidR="00562DF0" w:rsidRPr="008F4603" w:rsidRDefault="00562DF0" w:rsidP="008F4603">
      <w:pPr>
        <w:spacing w:after="0" w:line="240" w:lineRule="auto"/>
        <w:ind w:firstLine="426"/>
        <w:rPr>
          <w:rFonts w:ascii="Times New Roman" w:hAnsi="Times New Roman"/>
          <w:b/>
          <w:color w:val="auto"/>
          <w:sz w:val="24"/>
        </w:rPr>
      </w:pPr>
      <w:r w:rsidRPr="008F4603">
        <w:rPr>
          <w:rFonts w:ascii="Times New Roman" w:hAnsi="Times New Roman"/>
          <w:b/>
          <w:color w:val="auto"/>
          <w:sz w:val="24"/>
        </w:rPr>
        <w:t>Выводы:</w:t>
      </w:r>
    </w:p>
    <w:p w:rsidR="00562DF0" w:rsidRPr="008F4603" w:rsidRDefault="00562DF0" w:rsidP="008F4603">
      <w:pPr>
        <w:ind w:firstLine="426"/>
        <w:rPr>
          <w:rFonts w:ascii="Times New Roman" w:hAnsi="Times New Roman"/>
          <w:b/>
          <w:color w:val="auto"/>
          <w:sz w:val="28"/>
        </w:rPr>
      </w:pPr>
      <w:r w:rsidRPr="008F4603">
        <w:rPr>
          <w:rFonts w:ascii="Times New Roman" w:hAnsi="Times New Roman"/>
          <w:color w:val="auto"/>
        </w:rPr>
        <w:t>Результаты ВПР позволили осуществить диагностику достижения предметных и метапредметных результатов в соответствии с федеральным государственным образовательным стандартом основного общего образования, в том числе уровня сформированности универсальных учебных действий и овладения межпредметными понятиями, выявили затруднения у обучающихся 5-8 классов по отдельным разделам и темам предметов учебного плана.</w:t>
      </w:r>
      <w:r w:rsidRPr="008F4603">
        <w:rPr>
          <w:rFonts w:ascii="Times New Roman" w:hAnsi="Times New Roman"/>
          <w:b/>
          <w:color w:val="auto"/>
          <w:sz w:val="28"/>
        </w:rPr>
        <w:t xml:space="preserve"> </w:t>
      </w:r>
    </w:p>
    <w:p w:rsidR="00562DF0" w:rsidRPr="008F4603" w:rsidRDefault="00562DF0" w:rsidP="008F4603">
      <w:pPr>
        <w:spacing w:after="0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>Рекомендации: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>1. Обсудить результаты ВПР-2026 на педагогическом совете в срок до 1 сентября 2026 года.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 xml:space="preserve">2. Руководителям ШМО: 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>2.1.Провести содержательный анализ результатов ВПР по всем классам и составить подробный отчет по классам в срок до 08.09.2026г.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>2.2.Выявить не освоенные учениками контролируемые элементы содержания  для  отдельных классов и отдельных обучающихся по предметам.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 xml:space="preserve">3. Учителям-предметникам: 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 xml:space="preserve">3.1.Проанализировать достижение высоких результатов и определить причины низких  результатов по предмету. 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 xml:space="preserve">3.2.Скорректировать рабочие программы по предмету на 2026/27 учебный год с учетом анализа результатов ВПР и выявленных проблемных тем. 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 xml:space="preserve">3.3.Внедрить эффективные педагогические практики в процесс обучения. 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 xml:space="preserve">3.4.При подготовке обучающихся к написанию ВПР-2027 использовать пособия из 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 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 xml:space="preserve">3.5.Использовать на уроках задания, которые направлены на развитие вариативности  мышления учащихся и способность применять знания в новой ситуации. </w:t>
      </w:r>
    </w:p>
    <w:p w:rsidR="00562DF0" w:rsidRPr="008F4603" w:rsidRDefault="00562DF0" w:rsidP="008F4603">
      <w:pPr>
        <w:spacing w:after="0"/>
        <w:ind w:firstLine="426"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>4. Зам.директора по УМР Бедаковой О.Н. учесть результаты ВПР-2026 при планировании ВСОКО на 2026/2027 учебный год.</w:t>
      </w:r>
    </w:p>
    <w:p w:rsidR="00562DF0" w:rsidRPr="008F4603" w:rsidRDefault="00562DF0" w:rsidP="008F4603">
      <w:pPr>
        <w:spacing w:after="0" w:line="240" w:lineRule="auto"/>
        <w:ind w:left="1080"/>
        <w:contextualSpacing/>
        <w:rPr>
          <w:rFonts w:ascii="Times New Roman" w:hAnsi="Times New Roman"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ind w:left="1080"/>
        <w:contextualSpacing/>
        <w:rPr>
          <w:rFonts w:ascii="Times New Roman" w:hAnsi="Times New Roman"/>
          <w:color w:val="auto"/>
          <w:sz w:val="24"/>
        </w:rPr>
      </w:pPr>
      <w:r w:rsidRPr="008F4603">
        <w:rPr>
          <w:rFonts w:ascii="Times New Roman" w:hAnsi="Times New Roman"/>
          <w:color w:val="auto"/>
          <w:sz w:val="24"/>
        </w:rPr>
        <w:t>Заместитель директора по УМР:                            Бедакова О.Н.</w:t>
      </w:r>
    </w:p>
    <w:p w:rsidR="00562DF0" w:rsidRPr="008F4603" w:rsidRDefault="00562DF0" w:rsidP="008F4603">
      <w:pPr>
        <w:spacing w:after="0" w:line="240" w:lineRule="auto"/>
        <w:ind w:left="1080"/>
        <w:contextualSpacing/>
        <w:rPr>
          <w:rFonts w:ascii="Times New Roman" w:hAnsi="Times New Roman"/>
          <w:color w:val="auto"/>
          <w:sz w:val="24"/>
        </w:rPr>
      </w:pPr>
    </w:p>
    <w:p w:rsidR="00562DF0" w:rsidRPr="008F4603" w:rsidRDefault="00562DF0" w:rsidP="008F4603">
      <w:pPr>
        <w:spacing w:after="0" w:line="240" w:lineRule="auto"/>
        <w:ind w:left="1080"/>
        <w:contextualSpacing/>
        <w:rPr>
          <w:rFonts w:ascii="Times New Roman" w:hAnsi="Times New Roman"/>
          <w:color w:val="auto"/>
          <w:sz w:val="24"/>
        </w:rPr>
      </w:pPr>
    </w:p>
    <w:sectPr w:rsidR="00562DF0" w:rsidRPr="008F4603" w:rsidSect="009B7431">
      <w:pgSz w:w="16838" w:h="11906" w:orient="landscape"/>
      <w:pgMar w:top="992" w:right="1134" w:bottom="851" w:left="1134" w:header="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DF0" w:rsidRDefault="00562DF0">
      <w:pPr>
        <w:spacing w:after="0" w:line="240" w:lineRule="auto"/>
      </w:pPr>
      <w:r>
        <w:separator/>
      </w:r>
    </w:p>
  </w:endnote>
  <w:endnote w:type="continuationSeparator" w:id="0">
    <w:p w:rsidR="00562DF0" w:rsidRDefault="0056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DF0" w:rsidRDefault="00562DF0">
    <w:pPr>
      <w:framePr w:wrap="around" w:vAnchor="text" w:hAnchor="margin" w:y="1"/>
    </w:pPr>
    <w:fldSimple w:instr="PAGE ">
      <w:r>
        <w:rPr>
          <w:noProof/>
        </w:rPr>
        <w:t>8</w:t>
      </w:r>
    </w:fldSimple>
  </w:p>
  <w:p w:rsidR="00562DF0" w:rsidRDefault="00562DF0">
    <w:pPr>
      <w:pStyle w:val="Footer"/>
      <w:jc w:val="right"/>
    </w:pPr>
    <w:r>
      <w:rPr>
        <w:noProof/>
      </w:rPr>
      <w:pict>
        <v:rect id="Picture 1" o:spid="_x0000_s2049" style="position:absolute;left:0;text-align:left;margin-left:-491.4pt;margin-top:.05pt;width:5.7pt;height:13.4pt;z-index:-251656192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" filled="f" stroked="f" strokeweight="0">
          <v:textbox style="mso-fit-shape-to-text:t" inset="0,0,0,0">
            <w:txbxContent>
              <w:p w:rsidR="00562DF0" w:rsidRDefault="00562DF0"/>
            </w:txbxContent>
          </v:textbox>
          <w10:wrap type="square" anchorx="margin"/>
        </v:rect>
      </w:pict>
    </w:r>
  </w:p>
  <w:p w:rsidR="00562DF0" w:rsidRDefault="00562D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DF0" w:rsidRDefault="00562DF0">
      <w:pPr>
        <w:spacing w:after="0" w:line="240" w:lineRule="auto"/>
      </w:pPr>
      <w:r>
        <w:separator/>
      </w:r>
    </w:p>
  </w:footnote>
  <w:footnote w:type="continuationSeparator" w:id="0">
    <w:p w:rsidR="00562DF0" w:rsidRDefault="00562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AC2C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0A28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60C09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B3893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53CC5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B440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9C5A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0670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3BAA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D661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7B3A43"/>
    <w:multiLevelType w:val="hybridMultilevel"/>
    <w:tmpl w:val="398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CD042E"/>
    <w:multiLevelType w:val="multilevel"/>
    <w:tmpl w:val="C33C7F6A"/>
    <w:lvl w:ilvl="0">
      <w:start w:val="1"/>
      <w:numFmt w:val="decimal"/>
      <w:lvlText w:val="%1."/>
      <w:lvlJc w:val="left"/>
      <w:pPr>
        <w:ind w:left="900" w:hanging="54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2788"/>
    <w:rsid w:val="00002788"/>
    <w:rsid w:val="00024B3A"/>
    <w:rsid w:val="00030C5D"/>
    <w:rsid w:val="00042D77"/>
    <w:rsid w:val="00055FBC"/>
    <w:rsid w:val="000766D7"/>
    <w:rsid w:val="00085FB2"/>
    <w:rsid w:val="000A16A6"/>
    <w:rsid w:val="000B6801"/>
    <w:rsid w:val="000E7B36"/>
    <w:rsid w:val="0011162B"/>
    <w:rsid w:val="0011709F"/>
    <w:rsid w:val="00137D27"/>
    <w:rsid w:val="00145D8A"/>
    <w:rsid w:val="00157F8B"/>
    <w:rsid w:val="001703F5"/>
    <w:rsid w:val="001C0067"/>
    <w:rsid w:val="001E0924"/>
    <w:rsid w:val="001F4158"/>
    <w:rsid w:val="002129CC"/>
    <w:rsid w:val="00242E2A"/>
    <w:rsid w:val="00250149"/>
    <w:rsid w:val="00264A0C"/>
    <w:rsid w:val="00265467"/>
    <w:rsid w:val="002859EC"/>
    <w:rsid w:val="002923FF"/>
    <w:rsid w:val="002A7D62"/>
    <w:rsid w:val="002B663A"/>
    <w:rsid w:val="002C7D6E"/>
    <w:rsid w:val="002E71E5"/>
    <w:rsid w:val="00322103"/>
    <w:rsid w:val="003373F6"/>
    <w:rsid w:val="00382C8F"/>
    <w:rsid w:val="00394E58"/>
    <w:rsid w:val="003A5E12"/>
    <w:rsid w:val="003C43E4"/>
    <w:rsid w:val="003C7DFE"/>
    <w:rsid w:val="003D0F01"/>
    <w:rsid w:val="003D48CF"/>
    <w:rsid w:val="003E5BE3"/>
    <w:rsid w:val="00431A1A"/>
    <w:rsid w:val="004A3441"/>
    <w:rsid w:val="004D7397"/>
    <w:rsid w:val="004E0375"/>
    <w:rsid w:val="004F23B5"/>
    <w:rsid w:val="004F37A3"/>
    <w:rsid w:val="00523712"/>
    <w:rsid w:val="00525759"/>
    <w:rsid w:val="00527984"/>
    <w:rsid w:val="005422F4"/>
    <w:rsid w:val="00547702"/>
    <w:rsid w:val="0055290D"/>
    <w:rsid w:val="00554081"/>
    <w:rsid w:val="00562DF0"/>
    <w:rsid w:val="0056591A"/>
    <w:rsid w:val="00592377"/>
    <w:rsid w:val="005F4DE3"/>
    <w:rsid w:val="00627DD9"/>
    <w:rsid w:val="00645281"/>
    <w:rsid w:val="00650519"/>
    <w:rsid w:val="0066429C"/>
    <w:rsid w:val="00675DBC"/>
    <w:rsid w:val="00676923"/>
    <w:rsid w:val="00686B4B"/>
    <w:rsid w:val="006879DC"/>
    <w:rsid w:val="006B0043"/>
    <w:rsid w:val="006B4FE2"/>
    <w:rsid w:val="006D2BFF"/>
    <w:rsid w:val="006D4C50"/>
    <w:rsid w:val="006F7183"/>
    <w:rsid w:val="0071152C"/>
    <w:rsid w:val="0071225D"/>
    <w:rsid w:val="00740D33"/>
    <w:rsid w:val="00752881"/>
    <w:rsid w:val="0075470E"/>
    <w:rsid w:val="00756A77"/>
    <w:rsid w:val="00777645"/>
    <w:rsid w:val="00797E7C"/>
    <w:rsid w:val="007C2179"/>
    <w:rsid w:val="007D113D"/>
    <w:rsid w:val="007D1A9E"/>
    <w:rsid w:val="008039D5"/>
    <w:rsid w:val="00821EA5"/>
    <w:rsid w:val="00823F5A"/>
    <w:rsid w:val="0085774F"/>
    <w:rsid w:val="00882CA3"/>
    <w:rsid w:val="008D705A"/>
    <w:rsid w:val="008F3910"/>
    <w:rsid w:val="008F4603"/>
    <w:rsid w:val="009065DF"/>
    <w:rsid w:val="009335DB"/>
    <w:rsid w:val="00965FA3"/>
    <w:rsid w:val="009B4052"/>
    <w:rsid w:val="009B7431"/>
    <w:rsid w:val="00A040A3"/>
    <w:rsid w:val="00A727BF"/>
    <w:rsid w:val="00A93B55"/>
    <w:rsid w:val="00AA51F3"/>
    <w:rsid w:val="00AB6898"/>
    <w:rsid w:val="00AE1BCD"/>
    <w:rsid w:val="00B06998"/>
    <w:rsid w:val="00B62F22"/>
    <w:rsid w:val="00B66860"/>
    <w:rsid w:val="00B73CC0"/>
    <w:rsid w:val="00BA1FBF"/>
    <w:rsid w:val="00BB277B"/>
    <w:rsid w:val="00BD4966"/>
    <w:rsid w:val="00BE0AC0"/>
    <w:rsid w:val="00C015AC"/>
    <w:rsid w:val="00C409CA"/>
    <w:rsid w:val="00C92D10"/>
    <w:rsid w:val="00CB5E87"/>
    <w:rsid w:val="00CC49FC"/>
    <w:rsid w:val="00D0330C"/>
    <w:rsid w:val="00D227D3"/>
    <w:rsid w:val="00D25917"/>
    <w:rsid w:val="00D35325"/>
    <w:rsid w:val="00D724DE"/>
    <w:rsid w:val="00D81F3F"/>
    <w:rsid w:val="00DA22E7"/>
    <w:rsid w:val="00DD4355"/>
    <w:rsid w:val="00DE0F00"/>
    <w:rsid w:val="00DF648E"/>
    <w:rsid w:val="00E25578"/>
    <w:rsid w:val="00E32E07"/>
    <w:rsid w:val="00E37BA0"/>
    <w:rsid w:val="00E54FED"/>
    <w:rsid w:val="00E72B4A"/>
    <w:rsid w:val="00E92CA7"/>
    <w:rsid w:val="00EC7B6E"/>
    <w:rsid w:val="00F070B4"/>
    <w:rsid w:val="00F35235"/>
    <w:rsid w:val="00F52155"/>
    <w:rsid w:val="00F5783B"/>
    <w:rsid w:val="00FA4B4F"/>
    <w:rsid w:val="00FF716F"/>
    <w:rsid w:val="00FF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B55"/>
    <w:pPr>
      <w:spacing w:after="200" w:line="276" w:lineRule="auto"/>
    </w:pPr>
    <w:rPr>
      <w:color w:val="00000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3B55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3B55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3B55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3B55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93B55"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3B55"/>
    <w:rPr>
      <w:rFonts w:ascii="XO Thames" w:hAnsi="XO Thames" w:cs="Times New Roman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3B55"/>
    <w:rPr>
      <w:rFonts w:ascii="XO Thames" w:hAnsi="XO Thames"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93B55"/>
    <w:rPr>
      <w:rFonts w:ascii="XO Thames" w:hAnsi="XO Thames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93B55"/>
    <w:rPr>
      <w:rFonts w:ascii="XO Thames" w:hAnsi="XO Thames" w:cs="Times New Roman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93B55"/>
    <w:rPr>
      <w:rFonts w:ascii="XO Thames" w:hAnsi="XO Thames" w:cs="Times New Roman"/>
      <w:b/>
      <w:color w:val="000000"/>
      <w:sz w:val="22"/>
      <w:lang w:val="ru-RU" w:eastAsia="ru-RU"/>
    </w:rPr>
  </w:style>
  <w:style w:type="character" w:customStyle="1" w:styleId="1">
    <w:name w:val="Обычный1"/>
    <w:uiPriority w:val="99"/>
    <w:rsid w:val="00A93B55"/>
  </w:style>
  <w:style w:type="paragraph" w:customStyle="1" w:styleId="10">
    <w:name w:val="Основной шрифт абзаца1"/>
    <w:uiPriority w:val="99"/>
    <w:rsid w:val="00A93B55"/>
    <w:rPr>
      <w:color w:val="000000"/>
      <w:szCs w:val="20"/>
    </w:rPr>
  </w:style>
  <w:style w:type="paragraph" w:styleId="TOC2">
    <w:name w:val="toc 2"/>
    <w:basedOn w:val="Normal"/>
    <w:next w:val="Normal"/>
    <w:link w:val="TOC2Char"/>
    <w:uiPriority w:val="99"/>
    <w:rsid w:val="00A93B55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A93B55"/>
    <w:rPr>
      <w:rFonts w:ascii="XO Thames" w:hAnsi="XO Thames"/>
      <w:sz w:val="28"/>
    </w:rPr>
  </w:style>
  <w:style w:type="paragraph" w:customStyle="1" w:styleId="Contents6">
    <w:name w:val="Contents 6"/>
    <w:link w:val="Contents61"/>
    <w:uiPriority w:val="99"/>
    <w:rsid w:val="00A93B55"/>
    <w:rPr>
      <w:rFonts w:ascii="XO Thames" w:hAnsi="XO Thames"/>
    </w:rPr>
  </w:style>
  <w:style w:type="character" w:customStyle="1" w:styleId="Contents61">
    <w:name w:val="Contents 61"/>
    <w:link w:val="Contents6"/>
    <w:uiPriority w:val="99"/>
    <w:locked/>
    <w:rsid w:val="00A93B55"/>
    <w:rPr>
      <w:rFonts w:ascii="XO Thames" w:hAnsi="XO Thames"/>
      <w:sz w:val="22"/>
    </w:rPr>
  </w:style>
  <w:style w:type="paragraph" w:styleId="Footer">
    <w:name w:val="footer"/>
    <w:basedOn w:val="Normal"/>
    <w:link w:val="FooterChar"/>
    <w:uiPriority w:val="99"/>
    <w:rsid w:val="00A93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1"/>
    <w:link w:val="Footer"/>
    <w:uiPriority w:val="99"/>
    <w:locked/>
    <w:rsid w:val="00A93B55"/>
    <w:rPr>
      <w:rFonts w:cs="Times New Roman"/>
    </w:rPr>
  </w:style>
  <w:style w:type="paragraph" w:customStyle="1" w:styleId="11">
    <w:name w:val="Верхний колонтитул1"/>
    <w:link w:val="110"/>
    <w:uiPriority w:val="99"/>
    <w:rsid w:val="00A93B55"/>
    <w:rPr>
      <w:color w:val="000000"/>
    </w:rPr>
  </w:style>
  <w:style w:type="character" w:customStyle="1" w:styleId="110">
    <w:name w:val="Верхний колонтитул11"/>
    <w:link w:val="11"/>
    <w:uiPriority w:val="99"/>
    <w:locked/>
    <w:rsid w:val="00A93B55"/>
    <w:rPr>
      <w:color w:val="000000"/>
      <w:sz w:val="22"/>
      <w:lang w:val="ru-RU" w:eastAsia="ru-RU"/>
    </w:rPr>
  </w:style>
  <w:style w:type="paragraph" w:styleId="TOC4">
    <w:name w:val="toc 4"/>
    <w:basedOn w:val="Normal"/>
    <w:next w:val="Normal"/>
    <w:link w:val="TOC4Char"/>
    <w:uiPriority w:val="99"/>
    <w:rsid w:val="00A93B55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A93B55"/>
    <w:rPr>
      <w:rFonts w:ascii="XO Thames" w:hAnsi="XO Thames"/>
      <w:sz w:val="28"/>
    </w:rPr>
  </w:style>
  <w:style w:type="paragraph" w:customStyle="1" w:styleId="Contents3">
    <w:name w:val="Contents 3"/>
    <w:link w:val="Contents31"/>
    <w:uiPriority w:val="99"/>
    <w:rsid w:val="00A93B55"/>
    <w:rPr>
      <w:rFonts w:ascii="XO Thames" w:hAnsi="XO Thames"/>
    </w:rPr>
  </w:style>
  <w:style w:type="character" w:customStyle="1" w:styleId="Contents31">
    <w:name w:val="Contents 31"/>
    <w:link w:val="Contents3"/>
    <w:uiPriority w:val="99"/>
    <w:locked/>
    <w:rsid w:val="00A93B55"/>
    <w:rPr>
      <w:rFonts w:ascii="XO Thames" w:hAnsi="XO Thames"/>
      <w:sz w:val="22"/>
    </w:rPr>
  </w:style>
  <w:style w:type="paragraph" w:customStyle="1" w:styleId="Contents5">
    <w:name w:val="Contents 5"/>
    <w:link w:val="Contents51"/>
    <w:uiPriority w:val="99"/>
    <w:rsid w:val="00A93B55"/>
    <w:rPr>
      <w:rFonts w:ascii="XO Thames" w:hAnsi="XO Thames"/>
    </w:rPr>
  </w:style>
  <w:style w:type="character" w:customStyle="1" w:styleId="Contents51">
    <w:name w:val="Contents 51"/>
    <w:link w:val="Contents5"/>
    <w:uiPriority w:val="99"/>
    <w:locked/>
    <w:rsid w:val="00A93B55"/>
    <w:rPr>
      <w:rFonts w:ascii="XO Thames" w:hAnsi="XO Thames"/>
      <w:sz w:val="22"/>
    </w:rPr>
  </w:style>
  <w:style w:type="paragraph" w:customStyle="1" w:styleId="31">
    <w:name w:val="Заголовок 31"/>
    <w:link w:val="311"/>
    <w:uiPriority w:val="99"/>
    <w:rsid w:val="00A93B55"/>
    <w:rPr>
      <w:rFonts w:ascii="XO Thames" w:hAnsi="XO Thames"/>
      <w:b/>
    </w:rPr>
  </w:style>
  <w:style w:type="character" w:customStyle="1" w:styleId="311">
    <w:name w:val="Заголовок 311"/>
    <w:link w:val="31"/>
    <w:uiPriority w:val="99"/>
    <w:locked/>
    <w:rsid w:val="00A93B55"/>
    <w:rPr>
      <w:rFonts w:ascii="XO Thames" w:hAnsi="XO Thames"/>
      <w:b/>
      <w:sz w:val="22"/>
    </w:rPr>
  </w:style>
  <w:style w:type="paragraph" w:styleId="TOC6">
    <w:name w:val="toc 6"/>
    <w:basedOn w:val="Normal"/>
    <w:next w:val="Normal"/>
    <w:link w:val="TOC6Char"/>
    <w:uiPriority w:val="99"/>
    <w:rsid w:val="00A93B55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A93B55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A93B55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A93B55"/>
    <w:rPr>
      <w:rFonts w:ascii="XO Thames" w:hAnsi="XO Thames"/>
      <w:sz w:val="28"/>
    </w:rPr>
  </w:style>
  <w:style w:type="paragraph" w:styleId="BodyText">
    <w:name w:val="Body Text"/>
    <w:basedOn w:val="Normal"/>
    <w:link w:val="BodyTextChar"/>
    <w:uiPriority w:val="99"/>
    <w:rsid w:val="00A93B55"/>
    <w:pPr>
      <w:spacing w:after="140"/>
    </w:pPr>
  </w:style>
  <w:style w:type="character" w:customStyle="1" w:styleId="BodyTextChar">
    <w:name w:val="Body Text Char"/>
    <w:basedOn w:val="1"/>
    <w:link w:val="BodyText"/>
    <w:uiPriority w:val="99"/>
    <w:locked/>
    <w:rsid w:val="00A93B55"/>
    <w:rPr>
      <w:rFonts w:cs="Times New Roman"/>
    </w:rPr>
  </w:style>
  <w:style w:type="paragraph" w:customStyle="1" w:styleId="Contents1">
    <w:name w:val="Contents 1"/>
    <w:link w:val="Contents11"/>
    <w:uiPriority w:val="99"/>
    <w:rsid w:val="00A93B55"/>
    <w:rPr>
      <w:rFonts w:ascii="XO Thames" w:hAnsi="XO Thames"/>
      <w:b/>
    </w:rPr>
  </w:style>
  <w:style w:type="character" w:customStyle="1" w:styleId="Contents11">
    <w:name w:val="Contents 11"/>
    <w:link w:val="Contents1"/>
    <w:uiPriority w:val="99"/>
    <w:locked/>
    <w:rsid w:val="00A93B55"/>
    <w:rPr>
      <w:rFonts w:ascii="XO Thames" w:hAnsi="XO Thames"/>
      <w:b/>
      <w:sz w:val="22"/>
    </w:rPr>
  </w:style>
  <w:style w:type="paragraph" w:customStyle="1" w:styleId="a">
    <w:name w:val="Содержимое таблицы"/>
    <w:basedOn w:val="Normal"/>
    <w:link w:val="12"/>
    <w:uiPriority w:val="99"/>
    <w:rsid w:val="00A93B55"/>
    <w:pPr>
      <w:widowControl w:val="0"/>
    </w:pPr>
  </w:style>
  <w:style w:type="character" w:customStyle="1" w:styleId="12">
    <w:name w:val="Содержимое таблицы1"/>
    <w:basedOn w:val="1"/>
    <w:link w:val="a"/>
    <w:uiPriority w:val="99"/>
    <w:locked/>
    <w:rsid w:val="00A93B55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rsid w:val="00BD4966"/>
    <w:pPr>
      <w:ind w:left="220" w:hanging="220"/>
    </w:pPr>
  </w:style>
  <w:style w:type="paragraph" w:styleId="IndexHeading">
    <w:name w:val="index heading"/>
    <w:basedOn w:val="Normal"/>
    <w:link w:val="IndexHeadingChar"/>
    <w:uiPriority w:val="99"/>
    <w:rsid w:val="00A93B55"/>
    <w:rPr>
      <w:rFonts w:ascii="PT Astra Serif" w:hAnsi="PT Astra Serif"/>
    </w:rPr>
  </w:style>
  <w:style w:type="character" w:customStyle="1" w:styleId="IndexHeadingChar">
    <w:name w:val="Index Heading Char"/>
    <w:basedOn w:val="1"/>
    <w:link w:val="IndexHeading"/>
    <w:uiPriority w:val="99"/>
    <w:locked/>
    <w:rsid w:val="00A93B55"/>
    <w:rPr>
      <w:rFonts w:ascii="PT Astra Serif" w:hAnsi="PT Astra Serif" w:cs="Times New Roman"/>
    </w:rPr>
  </w:style>
  <w:style w:type="paragraph" w:customStyle="1" w:styleId="Textbody">
    <w:name w:val="Text body"/>
    <w:link w:val="Textbody1"/>
    <w:uiPriority w:val="99"/>
    <w:rsid w:val="00A93B55"/>
    <w:rPr>
      <w:color w:val="000000"/>
    </w:rPr>
  </w:style>
  <w:style w:type="character" w:customStyle="1" w:styleId="Textbody1">
    <w:name w:val="Text body1"/>
    <w:link w:val="Textbody"/>
    <w:uiPriority w:val="99"/>
    <w:locked/>
    <w:rsid w:val="00A93B55"/>
    <w:rPr>
      <w:color w:val="000000"/>
      <w:sz w:val="22"/>
      <w:lang w:val="ru-RU" w:eastAsia="ru-RU"/>
    </w:rPr>
  </w:style>
  <w:style w:type="paragraph" w:customStyle="1" w:styleId="13">
    <w:name w:val="Название объекта1"/>
    <w:link w:val="111"/>
    <w:uiPriority w:val="99"/>
    <w:rsid w:val="00A93B55"/>
    <w:rPr>
      <w:rFonts w:ascii="PT Astra Serif" w:hAnsi="PT Astra Serif"/>
      <w:i/>
    </w:rPr>
  </w:style>
  <w:style w:type="character" w:customStyle="1" w:styleId="111">
    <w:name w:val="Название объекта11"/>
    <w:link w:val="13"/>
    <w:uiPriority w:val="99"/>
    <w:locked/>
    <w:rsid w:val="00A93B55"/>
    <w:rPr>
      <w:rFonts w:ascii="PT Astra Serif" w:hAnsi="PT Astra Serif"/>
      <w:i/>
      <w:sz w:val="22"/>
    </w:rPr>
  </w:style>
  <w:style w:type="paragraph" w:customStyle="1" w:styleId="14">
    <w:name w:val="Указатель1"/>
    <w:link w:val="112"/>
    <w:uiPriority w:val="99"/>
    <w:rsid w:val="00A93B55"/>
    <w:rPr>
      <w:rFonts w:ascii="PT Astra Serif" w:hAnsi="PT Astra Serif"/>
      <w:color w:val="000000"/>
    </w:rPr>
  </w:style>
  <w:style w:type="character" w:customStyle="1" w:styleId="112">
    <w:name w:val="Указатель11"/>
    <w:link w:val="14"/>
    <w:uiPriority w:val="99"/>
    <w:locked/>
    <w:rsid w:val="00A93B55"/>
    <w:rPr>
      <w:rFonts w:ascii="PT Astra Serif" w:hAnsi="PT Astra Serif"/>
      <w:color w:val="000000"/>
      <w:sz w:val="22"/>
      <w:lang w:val="ru-RU" w:eastAsia="ru-RU"/>
    </w:rPr>
  </w:style>
  <w:style w:type="paragraph" w:customStyle="1" w:styleId="a0">
    <w:name w:val="Содержимое врезки"/>
    <w:basedOn w:val="Normal"/>
    <w:link w:val="15"/>
    <w:uiPriority w:val="99"/>
    <w:rsid w:val="00A93B55"/>
  </w:style>
  <w:style w:type="character" w:customStyle="1" w:styleId="15">
    <w:name w:val="Содержимое врезки1"/>
    <w:basedOn w:val="1"/>
    <w:link w:val="a0"/>
    <w:uiPriority w:val="99"/>
    <w:locked/>
    <w:rsid w:val="00A93B55"/>
    <w:rPr>
      <w:rFonts w:cs="Times New Roman"/>
    </w:rPr>
  </w:style>
  <w:style w:type="paragraph" w:customStyle="1" w:styleId="a1">
    <w:name w:val="Нижний колонтитул Знак"/>
    <w:basedOn w:val="10"/>
    <w:link w:val="3"/>
    <w:uiPriority w:val="99"/>
    <w:rsid w:val="00A93B55"/>
  </w:style>
  <w:style w:type="character" w:customStyle="1" w:styleId="3">
    <w:name w:val="Нижний колонтитул Знак3"/>
    <w:basedOn w:val="DefaultParagraphFont"/>
    <w:link w:val="a1"/>
    <w:uiPriority w:val="99"/>
    <w:locked/>
    <w:rsid w:val="00A93B55"/>
    <w:rPr>
      <w:rFonts w:cs="Times New Roman"/>
    </w:rPr>
  </w:style>
  <w:style w:type="paragraph" w:customStyle="1" w:styleId="apple-converted-space">
    <w:name w:val="apple-converted-space"/>
    <w:basedOn w:val="10"/>
    <w:link w:val="apple-converted-space3"/>
    <w:uiPriority w:val="99"/>
    <w:rsid w:val="00A93B55"/>
  </w:style>
  <w:style w:type="character" w:customStyle="1" w:styleId="apple-converted-space3">
    <w:name w:val="apple-converted-space3"/>
    <w:basedOn w:val="DefaultParagraphFont"/>
    <w:link w:val="apple-converted-space"/>
    <w:uiPriority w:val="99"/>
    <w:locked/>
    <w:rsid w:val="00A93B55"/>
    <w:rPr>
      <w:rFonts w:cs="Times New Roman"/>
    </w:rPr>
  </w:style>
  <w:style w:type="paragraph" w:customStyle="1" w:styleId="51">
    <w:name w:val="Заголовок 51"/>
    <w:link w:val="511"/>
    <w:uiPriority w:val="99"/>
    <w:rsid w:val="00A93B55"/>
    <w:rPr>
      <w:rFonts w:ascii="XO Thames" w:hAnsi="XO Thames"/>
      <w:b/>
    </w:rPr>
  </w:style>
  <w:style w:type="character" w:customStyle="1" w:styleId="511">
    <w:name w:val="Заголовок 511"/>
    <w:link w:val="51"/>
    <w:uiPriority w:val="99"/>
    <w:locked/>
    <w:rsid w:val="00A93B55"/>
    <w:rPr>
      <w:rFonts w:ascii="XO Thames" w:hAnsi="XO Thames"/>
      <w:b/>
      <w:sz w:val="22"/>
    </w:rPr>
  </w:style>
  <w:style w:type="paragraph" w:customStyle="1" w:styleId="16">
    <w:name w:val="Абзац списка1"/>
    <w:link w:val="113"/>
    <w:uiPriority w:val="99"/>
    <w:rsid w:val="00A93B55"/>
    <w:rPr>
      <w:color w:val="000000"/>
    </w:rPr>
  </w:style>
  <w:style w:type="character" w:customStyle="1" w:styleId="113">
    <w:name w:val="Абзац списка11"/>
    <w:link w:val="16"/>
    <w:uiPriority w:val="99"/>
    <w:locked/>
    <w:rsid w:val="00A93B55"/>
    <w:rPr>
      <w:color w:val="000000"/>
      <w:sz w:val="22"/>
      <w:lang w:val="ru-RU" w:eastAsia="ru-RU"/>
    </w:rPr>
  </w:style>
  <w:style w:type="paragraph" w:customStyle="1" w:styleId="17">
    <w:name w:val="Подзаголовок1"/>
    <w:link w:val="114"/>
    <w:uiPriority w:val="99"/>
    <w:rsid w:val="00A93B55"/>
    <w:rPr>
      <w:rFonts w:ascii="XO Thames" w:hAnsi="XO Thames"/>
      <w:i/>
    </w:rPr>
  </w:style>
  <w:style w:type="character" w:customStyle="1" w:styleId="114">
    <w:name w:val="Подзаголовок11"/>
    <w:link w:val="17"/>
    <w:uiPriority w:val="99"/>
    <w:locked/>
    <w:rsid w:val="00A93B55"/>
    <w:rPr>
      <w:rFonts w:ascii="XO Thames" w:hAnsi="XO Thames"/>
      <w:i/>
      <w:sz w:val="22"/>
    </w:rPr>
  </w:style>
  <w:style w:type="paragraph" w:customStyle="1" w:styleId="Contents4">
    <w:name w:val="Contents 4"/>
    <w:link w:val="Contents41"/>
    <w:uiPriority w:val="99"/>
    <w:rsid w:val="00A93B55"/>
    <w:rPr>
      <w:rFonts w:ascii="XO Thames" w:hAnsi="XO Thames"/>
    </w:rPr>
  </w:style>
  <w:style w:type="character" w:customStyle="1" w:styleId="Contents41">
    <w:name w:val="Contents 41"/>
    <w:link w:val="Contents4"/>
    <w:uiPriority w:val="99"/>
    <w:locked/>
    <w:rsid w:val="00A93B55"/>
    <w:rPr>
      <w:rFonts w:ascii="XO Thames" w:hAnsi="XO Thames"/>
      <w:sz w:val="22"/>
    </w:rPr>
  </w:style>
  <w:style w:type="paragraph" w:styleId="Title">
    <w:name w:val="Title"/>
    <w:basedOn w:val="Normal"/>
    <w:next w:val="Normal"/>
    <w:link w:val="TitleChar"/>
    <w:uiPriority w:val="99"/>
    <w:qFormat/>
    <w:rsid w:val="00A93B55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A93B55"/>
    <w:rPr>
      <w:rFonts w:ascii="XO Thames" w:hAnsi="XO Thames" w:cs="Times New Roman"/>
      <w:b/>
      <w:caps/>
      <w:sz w:val="40"/>
    </w:rPr>
  </w:style>
  <w:style w:type="character" w:customStyle="1" w:styleId="18">
    <w:name w:val="Заголовок1"/>
    <w:uiPriority w:val="99"/>
    <w:rsid w:val="00A93B55"/>
    <w:rPr>
      <w:rFonts w:ascii="PT Astra Serif" w:hAnsi="PT Astra Serif"/>
      <w:sz w:val="28"/>
    </w:rPr>
  </w:style>
  <w:style w:type="paragraph" w:customStyle="1" w:styleId="a2">
    <w:name w:val="Верхний и нижний колонтитулы"/>
    <w:link w:val="30"/>
    <w:uiPriority w:val="99"/>
    <w:rsid w:val="00A93B55"/>
    <w:pPr>
      <w:jc w:val="both"/>
    </w:pPr>
    <w:rPr>
      <w:rFonts w:ascii="XO Thames" w:hAnsi="XO Thames"/>
      <w:color w:val="000000"/>
    </w:rPr>
  </w:style>
  <w:style w:type="character" w:customStyle="1" w:styleId="30">
    <w:name w:val="Верхний и нижний колонтитулы3"/>
    <w:link w:val="a2"/>
    <w:uiPriority w:val="99"/>
    <w:locked/>
    <w:rsid w:val="00A93B55"/>
    <w:rPr>
      <w:rFonts w:ascii="XO Thames" w:hAnsi="XO Thames"/>
      <w:color w:val="000000"/>
      <w:sz w:val="22"/>
      <w:lang w:val="ru-RU" w:eastAsia="ru-RU"/>
    </w:rPr>
  </w:style>
  <w:style w:type="paragraph" w:styleId="TOC3">
    <w:name w:val="toc 3"/>
    <w:basedOn w:val="Normal"/>
    <w:next w:val="Normal"/>
    <w:link w:val="TOC3Char"/>
    <w:uiPriority w:val="99"/>
    <w:rsid w:val="00A93B55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A93B55"/>
    <w:rPr>
      <w:rFonts w:ascii="XO Thames" w:hAnsi="XO Thames"/>
      <w:sz w:val="28"/>
    </w:rPr>
  </w:style>
  <w:style w:type="paragraph" w:customStyle="1" w:styleId="-">
    <w:name w:val="Интернет-ссылка"/>
    <w:basedOn w:val="120"/>
    <w:link w:val="-3"/>
    <w:uiPriority w:val="99"/>
    <w:rsid w:val="00A93B55"/>
    <w:rPr>
      <w:color w:val="0000FF"/>
      <w:u w:val="single"/>
    </w:rPr>
  </w:style>
  <w:style w:type="character" w:customStyle="1" w:styleId="-3">
    <w:name w:val="Интернет-ссылка3"/>
    <w:basedOn w:val="115"/>
    <w:link w:val="-"/>
    <w:uiPriority w:val="99"/>
    <w:locked/>
    <w:rsid w:val="00A93B55"/>
    <w:rPr>
      <w:rFonts w:cs="Times New Roman"/>
      <w:color w:val="0000FF"/>
      <w:szCs w:val="22"/>
      <w:u w:val="single"/>
      <w:lang w:bidi="ar-SA"/>
    </w:rPr>
  </w:style>
  <w:style w:type="paragraph" w:customStyle="1" w:styleId="2">
    <w:name w:val="Верхний и нижний колонтитулы2"/>
    <w:link w:val="19"/>
    <w:uiPriority w:val="99"/>
    <w:rsid w:val="00A93B55"/>
    <w:rPr>
      <w:color w:val="000000"/>
    </w:rPr>
  </w:style>
  <w:style w:type="character" w:customStyle="1" w:styleId="19">
    <w:name w:val="Верхний и нижний колонтитулы1"/>
    <w:link w:val="2"/>
    <w:uiPriority w:val="99"/>
    <w:locked/>
    <w:rsid w:val="00A93B55"/>
    <w:rPr>
      <w:color w:val="000000"/>
      <w:sz w:val="22"/>
      <w:lang w:val="ru-RU" w:eastAsia="ru-RU"/>
    </w:rPr>
  </w:style>
  <w:style w:type="paragraph" w:customStyle="1" w:styleId="21">
    <w:name w:val="Заголовок 21"/>
    <w:link w:val="211"/>
    <w:uiPriority w:val="99"/>
    <w:rsid w:val="00A93B55"/>
    <w:rPr>
      <w:rFonts w:ascii="XO Thames" w:hAnsi="XO Thames"/>
      <w:b/>
    </w:rPr>
  </w:style>
  <w:style w:type="character" w:customStyle="1" w:styleId="211">
    <w:name w:val="Заголовок 211"/>
    <w:link w:val="21"/>
    <w:uiPriority w:val="99"/>
    <w:locked/>
    <w:rsid w:val="00A93B55"/>
    <w:rPr>
      <w:rFonts w:ascii="XO Thames" w:hAnsi="XO Thames"/>
      <w:b/>
      <w:sz w:val="22"/>
    </w:rPr>
  </w:style>
  <w:style w:type="paragraph" w:customStyle="1" w:styleId="Contents7">
    <w:name w:val="Contents 7"/>
    <w:link w:val="Contents71"/>
    <w:uiPriority w:val="99"/>
    <w:rsid w:val="00A93B55"/>
    <w:rPr>
      <w:rFonts w:ascii="XO Thames" w:hAnsi="XO Thames"/>
    </w:rPr>
  </w:style>
  <w:style w:type="character" w:customStyle="1" w:styleId="Contents71">
    <w:name w:val="Contents 71"/>
    <w:link w:val="Contents7"/>
    <w:uiPriority w:val="99"/>
    <w:locked/>
    <w:rsid w:val="00A93B55"/>
    <w:rPr>
      <w:rFonts w:ascii="XO Thames" w:hAnsi="XO Thames"/>
      <w:sz w:val="22"/>
    </w:rPr>
  </w:style>
  <w:style w:type="character" w:customStyle="1" w:styleId="20">
    <w:name w:val="Заголовок2"/>
    <w:basedOn w:val="1"/>
    <w:uiPriority w:val="99"/>
    <w:rsid w:val="00A93B55"/>
    <w:rPr>
      <w:rFonts w:ascii="PT Astra Serif" w:hAnsi="PT Astra Serif" w:cs="Times New Roman"/>
      <w:sz w:val="28"/>
    </w:rPr>
  </w:style>
  <w:style w:type="paragraph" w:styleId="List">
    <w:name w:val="List"/>
    <w:basedOn w:val="BodyText"/>
    <w:link w:val="ListChar"/>
    <w:uiPriority w:val="99"/>
    <w:rsid w:val="00A93B55"/>
    <w:rPr>
      <w:rFonts w:ascii="PT Astra Serif" w:hAnsi="PT Astra Serif"/>
    </w:rPr>
  </w:style>
  <w:style w:type="character" w:customStyle="1" w:styleId="ListChar">
    <w:name w:val="List Char"/>
    <w:basedOn w:val="BodyTextChar"/>
    <w:link w:val="List"/>
    <w:uiPriority w:val="99"/>
    <w:locked/>
    <w:rsid w:val="00A93B55"/>
    <w:rPr>
      <w:rFonts w:ascii="PT Astra Serif" w:hAnsi="PT Astra Serif"/>
    </w:rPr>
  </w:style>
  <w:style w:type="paragraph" w:customStyle="1" w:styleId="1a">
    <w:name w:val="Гиперссылка1"/>
    <w:link w:val="116"/>
    <w:uiPriority w:val="99"/>
    <w:rsid w:val="00A93B55"/>
    <w:rPr>
      <w:color w:val="0000FF"/>
      <w:u w:val="single"/>
    </w:rPr>
  </w:style>
  <w:style w:type="character" w:customStyle="1" w:styleId="116">
    <w:name w:val="Гиперссылка11"/>
    <w:link w:val="1a"/>
    <w:uiPriority w:val="99"/>
    <w:locked/>
    <w:rsid w:val="00A93B55"/>
    <w:rPr>
      <w:color w:val="0000FF"/>
      <w:sz w:val="22"/>
      <w:u w:val="single"/>
    </w:rPr>
  </w:style>
  <w:style w:type="paragraph" w:customStyle="1" w:styleId="1b">
    <w:name w:val="Название1"/>
    <w:link w:val="117"/>
    <w:uiPriority w:val="99"/>
    <w:rsid w:val="00A93B55"/>
    <w:rPr>
      <w:rFonts w:ascii="XO Thames" w:hAnsi="XO Thames"/>
      <w:b/>
      <w:caps/>
    </w:rPr>
  </w:style>
  <w:style w:type="character" w:customStyle="1" w:styleId="117">
    <w:name w:val="Название11"/>
    <w:link w:val="1b"/>
    <w:uiPriority w:val="99"/>
    <w:locked/>
    <w:rsid w:val="00A93B55"/>
    <w:rPr>
      <w:rFonts w:ascii="XO Thames" w:hAnsi="XO Thames"/>
      <w:b/>
      <w:caps/>
      <w:sz w:val="22"/>
    </w:rPr>
  </w:style>
  <w:style w:type="paragraph" w:styleId="Header">
    <w:name w:val="header"/>
    <w:basedOn w:val="Normal"/>
    <w:link w:val="HeaderChar"/>
    <w:uiPriority w:val="99"/>
    <w:rsid w:val="00A93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1"/>
    <w:link w:val="Header"/>
    <w:uiPriority w:val="99"/>
    <w:locked/>
    <w:rsid w:val="00A93B55"/>
    <w:rPr>
      <w:rFonts w:cs="Times New Roman"/>
    </w:rPr>
  </w:style>
  <w:style w:type="paragraph" w:customStyle="1" w:styleId="118">
    <w:name w:val="Заголовок 11"/>
    <w:link w:val="1110"/>
    <w:uiPriority w:val="99"/>
    <w:rsid w:val="00A93B55"/>
    <w:rPr>
      <w:rFonts w:ascii="XO Thames" w:hAnsi="XO Thames"/>
      <w:b/>
    </w:rPr>
  </w:style>
  <w:style w:type="character" w:customStyle="1" w:styleId="1110">
    <w:name w:val="Заголовок 111"/>
    <w:link w:val="118"/>
    <w:uiPriority w:val="99"/>
    <w:locked/>
    <w:rsid w:val="00A93B55"/>
    <w:rPr>
      <w:rFonts w:ascii="XO Thames" w:hAnsi="XO Thames"/>
      <w:b/>
      <w:sz w:val="22"/>
    </w:rPr>
  </w:style>
  <w:style w:type="paragraph" w:customStyle="1" w:styleId="1c">
    <w:name w:val="Обычный (веб)1"/>
    <w:link w:val="119"/>
    <w:uiPriority w:val="99"/>
    <w:rsid w:val="00A93B55"/>
    <w:rPr>
      <w:rFonts w:ascii="Times New Roman" w:hAnsi="Times New Roman"/>
    </w:rPr>
  </w:style>
  <w:style w:type="character" w:customStyle="1" w:styleId="119">
    <w:name w:val="Обычный (веб)11"/>
    <w:link w:val="1c"/>
    <w:uiPriority w:val="99"/>
    <w:locked/>
    <w:rsid w:val="00A93B55"/>
    <w:rPr>
      <w:rFonts w:ascii="Times New Roman" w:hAnsi="Times New Roman"/>
      <w:sz w:val="22"/>
    </w:rPr>
  </w:style>
  <w:style w:type="paragraph" w:customStyle="1" w:styleId="22">
    <w:name w:val="Гиперссылка2"/>
    <w:link w:val="Hyperlink"/>
    <w:uiPriority w:val="99"/>
    <w:rsid w:val="00A93B55"/>
    <w:rPr>
      <w:color w:val="0000FF"/>
      <w:szCs w:val="20"/>
      <w:u w:val="single"/>
    </w:rPr>
  </w:style>
  <w:style w:type="character" w:styleId="Hyperlink">
    <w:name w:val="Hyperlink"/>
    <w:basedOn w:val="DefaultParagraphFont"/>
    <w:link w:val="22"/>
    <w:uiPriority w:val="99"/>
    <w:locked/>
    <w:rsid w:val="00A93B55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3"/>
    <w:uiPriority w:val="99"/>
    <w:rsid w:val="00A93B55"/>
    <w:rPr>
      <w:rFonts w:ascii="XO Thames" w:hAnsi="XO Thames"/>
    </w:rPr>
  </w:style>
  <w:style w:type="character" w:customStyle="1" w:styleId="Footnote3">
    <w:name w:val="Footnote3"/>
    <w:link w:val="Footnote"/>
    <w:uiPriority w:val="99"/>
    <w:locked/>
    <w:rsid w:val="00A93B55"/>
    <w:rPr>
      <w:rFonts w:ascii="XO Thames" w:hAnsi="XO Thames"/>
      <w:sz w:val="22"/>
    </w:rPr>
  </w:style>
  <w:style w:type="paragraph" w:styleId="TOC1">
    <w:name w:val="toc 1"/>
    <w:basedOn w:val="Normal"/>
    <w:next w:val="Normal"/>
    <w:link w:val="TOC1Char"/>
    <w:uiPriority w:val="99"/>
    <w:rsid w:val="00A93B55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A93B5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A93B55"/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A93B55"/>
    <w:rPr>
      <w:rFonts w:ascii="XO Thames" w:hAnsi="XO Thames"/>
      <w:color w:val="000000"/>
      <w:sz w:val="22"/>
      <w:lang w:val="ru-RU" w:eastAsia="ru-RU"/>
    </w:rPr>
  </w:style>
  <w:style w:type="paragraph" w:customStyle="1" w:styleId="Footnote2">
    <w:name w:val="Footnote2"/>
    <w:link w:val="Footnote1"/>
    <w:uiPriority w:val="99"/>
    <w:rsid w:val="00A93B55"/>
    <w:pPr>
      <w:ind w:firstLine="851"/>
      <w:jc w:val="both"/>
    </w:pPr>
    <w:rPr>
      <w:rFonts w:ascii="XO Thames" w:hAnsi="XO Thames"/>
      <w:color w:val="000000"/>
    </w:rPr>
  </w:style>
  <w:style w:type="character" w:customStyle="1" w:styleId="Footnote1">
    <w:name w:val="Footnote1"/>
    <w:link w:val="Footnote2"/>
    <w:uiPriority w:val="99"/>
    <w:locked/>
    <w:rsid w:val="00A93B55"/>
    <w:rPr>
      <w:rFonts w:ascii="XO Thames" w:hAnsi="XO Thames"/>
      <w:color w:val="000000"/>
      <w:sz w:val="22"/>
      <w:lang w:val="ru-RU" w:eastAsia="ru-RU"/>
    </w:rPr>
  </w:style>
  <w:style w:type="paragraph" w:styleId="Caption">
    <w:name w:val="caption"/>
    <w:basedOn w:val="Normal"/>
    <w:link w:val="CaptionChar"/>
    <w:uiPriority w:val="99"/>
    <w:qFormat/>
    <w:rsid w:val="00A93B55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Char">
    <w:name w:val="Caption Char"/>
    <w:basedOn w:val="1"/>
    <w:link w:val="Caption"/>
    <w:uiPriority w:val="99"/>
    <w:locked/>
    <w:rsid w:val="00A93B55"/>
    <w:rPr>
      <w:rFonts w:ascii="PT Astra Serif" w:hAnsi="PT Astra Serif" w:cs="Times New Roman"/>
      <w:i/>
      <w:sz w:val="24"/>
    </w:rPr>
  </w:style>
  <w:style w:type="paragraph" w:styleId="TOC9">
    <w:name w:val="toc 9"/>
    <w:basedOn w:val="Normal"/>
    <w:next w:val="Normal"/>
    <w:link w:val="TOC9Char"/>
    <w:uiPriority w:val="99"/>
    <w:rsid w:val="00A93B55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A93B55"/>
    <w:rPr>
      <w:rFonts w:ascii="XO Thames" w:hAnsi="XO Thames"/>
      <w:sz w:val="28"/>
    </w:rPr>
  </w:style>
  <w:style w:type="paragraph" w:customStyle="1" w:styleId="apple-converted-space2">
    <w:name w:val="apple-converted-space2"/>
    <w:basedOn w:val="120"/>
    <w:link w:val="apple-converted-space1"/>
    <w:uiPriority w:val="99"/>
    <w:rsid w:val="00A93B55"/>
  </w:style>
  <w:style w:type="character" w:customStyle="1" w:styleId="apple-converted-space1">
    <w:name w:val="apple-converted-space1"/>
    <w:basedOn w:val="115"/>
    <w:link w:val="apple-converted-space2"/>
    <w:uiPriority w:val="99"/>
    <w:locked/>
    <w:rsid w:val="00A93B55"/>
    <w:rPr>
      <w:rFonts w:cs="Times New Roman"/>
      <w:szCs w:val="22"/>
      <w:lang w:bidi="ar-SA"/>
    </w:rPr>
  </w:style>
  <w:style w:type="paragraph" w:customStyle="1" w:styleId="a3">
    <w:name w:val="Верхний колонтитул Знак"/>
    <w:basedOn w:val="10"/>
    <w:link w:val="32"/>
    <w:uiPriority w:val="99"/>
    <w:rsid w:val="00A93B55"/>
  </w:style>
  <w:style w:type="character" w:customStyle="1" w:styleId="32">
    <w:name w:val="Верхний колонтитул Знак3"/>
    <w:basedOn w:val="DefaultParagraphFont"/>
    <w:link w:val="a3"/>
    <w:uiPriority w:val="99"/>
    <w:locked/>
    <w:rsid w:val="00A93B55"/>
    <w:rPr>
      <w:rFonts w:cs="Times New Roman"/>
    </w:rPr>
  </w:style>
  <w:style w:type="paragraph" w:styleId="TOC8">
    <w:name w:val="toc 8"/>
    <w:basedOn w:val="Normal"/>
    <w:next w:val="Normal"/>
    <w:link w:val="TOC8Char"/>
    <w:uiPriority w:val="99"/>
    <w:rsid w:val="00A93B55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A93B55"/>
    <w:rPr>
      <w:rFonts w:ascii="XO Thames" w:hAnsi="XO Thames"/>
      <w:sz w:val="28"/>
    </w:rPr>
  </w:style>
  <w:style w:type="paragraph" w:customStyle="1" w:styleId="Contents9">
    <w:name w:val="Contents 9"/>
    <w:link w:val="Contents91"/>
    <w:uiPriority w:val="99"/>
    <w:rsid w:val="00A93B55"/>
    <w:rPr>
      <w:rFonts w:ascii="XO Thames" w:hAnsi="XO Thames"/>
    </w:rPr>
  </w:style>
  <w:style w:type="character" w:customStyle="1" w:styleId="Contents91">
    <w:name w:val="Contents 91"/>
    <w:link w:val="Contents9"/>
    <w:uiPriority w:val="99"/>
    <w:locked/>
    <w:rsid w:val="00A93B55"/>
    <w:rPr>
      <w:rFonts w:ascii="XO Thames" w:hAnsi="XO Thames"/>
      <w:sz w:val="22"/>
    </w:rPr>
  </w:style>
  <w:style w:type="paragraph" w:customStyle="1" w:styleId="a4">
    <w:name w:val="Заголовок таблицы"/>
    <w:basedOn w:val="a"/>
    <w:link w:val="1d"/>
    <w:uiPriority w:val="99"/>
    <w:rsid w:val="00A93B55"/>
    <w:pPr>
      <w:jc w:val="center"/>
    </w:pPr>
    <w:rPr>
      <w:b/>
    </w:rPr>
  </w:style>
  <w:style w:type="character" w:customStyle="1" w:styleId="1d">
    <w:name w:val="Заголовок таблицы1"/>
    <w:basedOn w:val="12"/>
    <w:link w:val="a4"/>
    <w:uiPriority w:val="99"/>
    <w:locked/>
    <w:rsid w:val="00A93B55"/>
    <w:rPr>
      <w:b/>
    </w:rPr>
  </w:style>
  <w:style w:type="paragraph" w:customStyle="1" w:styleId="1e">
    <w:name w:val="Нижний колонтитул1"/>
    <w:link w:val="11a"/>
    <w:uiPriority w:val="99"/>
    <w:rsid w:val="00A93B55"/>
    <w:rPr>
      <w:color w:val="000000"/>
    </w:rPr>
  </w:style>
  <w:style w:type="character" w:customStyle="1" w:styleId="11a">
    <w:name w:val="Нижний колонтитул11"/>
    <w:link w:val="1e"/>
    <w:uiPriority w:val="99"/>
    <w:locked/>
    <w:rsid w:val="00A93B55"/>
    <w:rPr>
      <w:color w:val="000000"/>
      <w:sz w:val="22"/>
      <w:lang w:val="ru-RU" w:eastAsia="ru-RU"/>
    </w:rPr>
  </w:style>
  <w:style w:type="paragraph" w:styleId="TOC5">
    <w:name w:val="toc 5"/>
    <w:basedOn w:val="Normal"/>
    <w:next w:val="Normal"/>
    <w:link w:val="TOC5Char"/>
    <w:uiPriority w:val="99"/>
    <w:rsid w:val="00A93B55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A93B55"/>
    <w:rPr>
      <w:rFonts w:ascii="XO Thames" w:hAnsi="XO Thames"/>
      <w:sz w:val="28"/>
    </w:rPr>
  </w:style>
  <w:style w:type="paragraph" w:customStyle="1" w:styleId="Contents8">
    <w:name w:val="Contents 8"/>
    <w:link w:val="Contents81"/>
    <w:uiPriority w:val="99"/>
    <w:rsid w:val="00A93B55"/>
    <w:rPr>
      <w:rFonts w:ascii="XO Thames" w:hAnsi="XO Thames"/>
    </w:rPr>
  </w:style>
  <w:style w:type="character" w:customStyle="1" w:styleId="Contents81">
    <w:name w:val="Contents 81"/>
    <w:link w:val="Contents8"/>
    <w:uiPriority w:val="99"/>
    <w:locked/>
    <w:rsid w:val="00A93B55"/>
    <w:rPr>
      <w:rFonts w:ascii="XO Thames" w:hAnsi="XO Thames"/>
      <w:sz w:val="22"/>
    </w:rPr>
  </w:style>
  <w:style w:type="paragraph" w:customStyle="1" w:styleId="-2">
    <w:name w:val="Интернет-ссылка2"/>
    <w:basedOn w:val="10"/>
    <w:link w:val="-1"/>
    <w:uiPriority w:val="99"/>
    <w:rsid w:val="00A93B55"/>
    <w:rPr>
      <w:color w:val="0000FF"/>
      <w:u w:val="single"/>
    </w:rPr>
  </w:style>
  <w:style w:type="character" w:customStyle="1" w:styleId="-1">
    <w:name w:val="Интернет-ссылка1"/>
    <w:basedOn w:val="DefaultParagraphFont"/>
    <w:link w:val="-2"/>
    <w:uiPriority w:val="99"/>
    <w:locked/>
    <w:rsid w:val="00A93B55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A93B5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Char">
    <w:name w:val="Normal (Web) Char"/>
    <w:basedOn w:val="1"/>
    <w:link w:val="NormalWeb"/>
    <w:uiPriority w:val="99"/>
    <w:locked/>
    <w:rsid w:val="00A93B55"/>
    <w:rPr>
      <w:rFonts w:ascii="Times New Roman" w:hAnsi="Times New Roman" w:cs="Times New Roman"/>
      <w:sz w:val="24"/>
    </w:rPr>
  </w:style>
  <w:style w:type="paragraph" w:customStyle="1" w:styleId="1f">
    <w:name w:val="Список1"/>
    <w:basedOn w:val="Textbody"/>
    <w:link w:val="11b"/>
    <w:uiPriority w:val="99"/>
    <w:rsid w:val="00A93B55"/>
    <w:rPr>
      <w:rFonts w:ascii="PT Astra Serif" w:hAnsi="PT Astra Serif"/>
    </w:rPr>
  </w:style>
  <w:style w:type="character" w:customStyle="1" w:styleId="11b">
    <w:name w:val="Список11"/>
    <w:basedOn w:val="Textbody1"/>
    <w:link w:val="1f"/>
    <w:uiPriority w:val="99"/>
    <w:locked/>
    <w:rsid w:val="00A93B55"/>
    <w:rPr>
      <w:rFonts w:ascii="PT Astra Serif" w:hAnsi="PT Astra Serif" w:cs="Times New Roman"/>
      <w:szCs w:val="22"/>
      <w:lang w:bidi="ar-SA"/>
    </w:rPr>
  </w:style>
  <w:style w:type="paragraph" w:customStyle="1" w:styleId="23">
    <w:name w:val="Верхний колонтитул Знак2"/>
    <w:basedOn w:val="120"/>
    <w:link w:val="1f0"/>
    <w:uiPriority w:val="99"/>
    <w:rsid w:val="00A93B55"/>
  </w:style>
  <w:style w:type="character" w:customStyle="1" w:styleId="1f0">
    <w:name w:val="Верхний колонтитул Знак1"/>
    <w:basedOn w:val="115"/>
    <w:link w:val="23"/>
    <w:uiPriority w:val="99"/>
    <w:locked/>
    <w:rsid w:val="00A93B55"/>
    <w:rPr>
      <w:rFonts w:cs="Times New Roman"/>
      <w:szCs w:val="22"/>
      <w:lang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A93B55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93B55"/>
    <w:rPr>
      <w:rFonts w:ascii="XO Thames" w:hAnsi="XO Thames" w:cs="Times New Roman"/>
      <w:i/>
      <w:sz w:val="24"/>
    </w:rPr>
  </w:style>
  <w:style w:type="paragraph" w:customStyle="1" w:styleId="Contents2">
    <w:name w:val="Contents 2"/>
    <w:link w:val="Contents21"/>
    <w:uiPriority w:val="99"/>
    <w:rsid w:val="00A93B55"/>
    <w:rPr>
      <w:rFonts w:ascii="XO Thames" w:hAnsi="XO Thames"/>
    </w:rPr>
  </w:style>
  <w:style w:type="character" w:customStyle="1" w:styleId="Contents21">
    <w:name w:val="Contents 21"/>
    <w:link w:val="Contents2"/>
    <w:uiPriority w:val="99"/>
    <w:locked/>
    <w:rsid w:val="00A93B55"/>
    <w:rPr>
      <w:rFonts w:ascii="XO Thames" w:hAnsi="XO Thames"/>
      <w:sz w:val="22"/>
    </w:rPr>
  </w:style>
  <w:style w:type="paragraph" w:customStyle="1" w:styleId="24">
    <w:name w:val="Нижний колонтитул Знак2"/>
    <w:basedOn w:val="120"/>
    <w:link w:val="1f1"/>
    <w:uiPriority w:val="99"/>
    <w:rsid w:val="00A93B55"/>
  </w:style>
  <w:style w:type="character" w:customStyle="1" w:styleId="1f1">
    <w:name w:val="Нижний колонтитул Знак1"/>
    <w:basedOn w:val="115"/>
    <w:link w:val="24"/>
    <w:uiPriority w:val="99"/>
    <w:locked/>
    <w:rsid w:val="00A93B55"/>
    <w:rPr>
      <w:rFonts w:cs="Times New Roman"/>
      <w:szCs w:val="22"/>
      <w:lang w:bidi="ar-SA"/>
    </w:rPr>
  </w:style>
  <w:style w:type="paragraph" w:styleId="ListParagraph">
    <w:name w:val="List Paragraph"/>
    <w:basedOn w:val="Normal"/>
    <w:link w:val="ListParagraphChar"/>
    <w:uiPriority w:val="99"/>
    <w:qFormat/>
    <w:rsid w:val="00A93B55"/>
    <w:pPr>
      <w:ind w:left="720"/>
      <w:contextualSpacing/>
    </w:pPr>
  </w:style>
  <w:style w:type="character" w:customStyle="1" w:styleId="ListParagraphChar">
    <w:name w:val="List Paragraph Char"/>
    <w:basedOn w:val="1"/>
    <w:link w:val="ListParagraph"/>
    <w:uiPriority w:val="99"/>
    <w:locked/>
    <w:rsid w:val="00A93B55"/>
    <w:rPr>
      <w:rFonts w:cs="Times New Roman"/>
    </w:rPr>
  </w:style>
  <w:style w:type="paragraph" w:customStyle="1" w:styleId="41">
    <w:name w:val="Заголовок 41"/>
    <w:link w:val="411"/>
    <w:uiPriority w:val="99"/>
    <w:rsid w:val="00A93B55"/>
    <w:rPr>
      <w:rFonts w:ascii="XO Thames" w:hAnsi="XO Thames"/>
      <w:b/>
    </w:rPr>
  </w:style>
  <w:style w:type="character" w:customStyle="1" w:styleId="411">
    <w:name w:val="Заголовок 411"/>
    <w:link w:val="41"/>
    <w:uiPriority w:val="99"/>
    <w:locked/>
    <w:rsid w:val="00A93B55"/>
    <w:rPr>
      <w:rFonts w:ascii="XO Thames" w:hAnsi="XO Thames"/>
      <w:b/>
      <w:sz w:val="22"/>
    </w:rPr>
  </w:style>
  <w:style w:type="paragraph" w:customStyle="1" w:styleId="120">
    <w:name w:val="Основной шрифт абзаца12"/>
    <w:link w:val="115"/>
    <w:uiPriority w:val="99"/>
    <w:rsid w:val="00A93B55"/>
    <w:rPr>
      <w:color w:val="000000"/>
    </w:rPr>
  </w:style>
  <w:style w:type="character" w:customStyle="1" w:styleId="115">
    <w:name w:val="Основной шрифт абзаца11"/>
    <w:link w:val="120"/>
    <w:uiPriority w:val="99"/>
    <w:locked/>
    <w:rsid w:val="00A93B55"/>
    <w:rPr>
      <w:color w:val="000000"/>
      <w:sz w:val="22"/>
      <w:lang w:val="ru-RU" w:eastAsia="ru-RU"/>
    </w:rPr>
  </w:style>
  <w:style w:type="table" w:styleId="TableGrid">
    <w:name w:val="Table Grid"/>
    <w:basedOn w:val="TableNormal"/>
    <w:uiPriority w:val="99"/>
    <w:rsid w:val="00A93B5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A93B5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99"/>
    <w:rsid w:val="00D724D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535</TotalTime>
  <Pages>9</Pages>
  <Words>1288</Words>
  <Characters>7342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Ольга</cp:lastModifiedBy>
  <cp:revision>16</cp:revision>
  <cp:lastPrinted>2025-11-17T06:32:00Z</cp:lastPrinted>
  <dcterms:created xsi:type="dcterms:W3CDTF">2025-12-15T10:24:00Z</dcterms:created>
  <dcterms:modified xsi:type="dcterms:W3CDTF">2026-08-25T11:37:00Z</dcterms:modified>
</cp:coreProperties>
</file>